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CA" w:rsidRDefault="00D15FCA" w:rsidP="00D15FCA">
      <w:pPr>
        <w:spacing w:after="0" w:line="360" w:lineRule="auto"/>
        <w:jc w:val="center"/>
        <w:rPr>
          <w:rFonts w:ascii="Times New Roman" w:hAnsi="Times New Roman" w:cs="Times New Roman"/>
          <w:b/>
          <w:sz w:val="28"/>
          <w:szCs w:val="28"/>
          <w:u w:val="single"/>
        </w:rPr>
      </w:pPr>
      <w:r w:rsidRPr="00184A37">
        <w:rPr>
          <w:rFonts w:ascii="Times New Roman" w:hAnsi="Times New Roman" w:cs="Times New Roman"/>
          <w:b/>
          <w:sz w:val="28"/>
          <w:szCs w:val="28"/>
          <w:u w:val="single"/>
        </w:rPr>
        <w:t>CURRICULUM VITAE</w:t>
      </w:r>
    </w:p>
    <w:p w:rsidR="008E5CEE" w:rsidRDefault="008E5CEE" w:rsidP="00D15FCA">
      <w:pPr>
        <w:spacing w:after="0" w:line="360" w:lineRule="auto"/>
        <w:jc w:val="center"/>
        <w:rPr>
          <w:rFonts w:ascii="Times New Roman" w:hAnsi="Times New Roman" w:cs="Times New Roman"/>
          <w:b/>
          <w:sz w:val="28"/>
          <w:szCs w:val="28"/>
          <w:u w:val="single"/>
        </w:rPr>
      </w:pPr>
    </w:p>
    <w:p w:rsidR="008E5CEE" w:rsidRDefault="008E5CEE" w:rsidP="00D15FCA">
      <w:pPr>
        <w:spacing w:after="0" w:line="360" w:lineRule="auto"/>
        <w:jc w:val="center"/>
        <w:rPr>
          <w:rFonts w:ascii="Times New Roman" w:hAnsi="Times New Roman" w:cs="Times New Roman"/>
          <w:b/>
          <w:sz w:val="28"/>
          <w:szCs w:val="28"/>
          <w:u w:val="single"/>
        </w:rPr>
      </w:pPr>
    </w:p>
    <w:tbl>
      <w:tblPr>
        <w:tblStyle w:val="TableGrid"/>
        <w:tblW w:w="0" w:type="auto"/>
        <w:tblLayout w:type="fixed"/>
        <w:tblLook w:val="04A0" w:firstRow="1" w:lastRow="0" w:firstColumn="1" w:lastColumn="0" w:noHBand="0" w:noVBand="1"/>
      </w:tblPr>
      <w:tblGrid>
        <w:gridCol w:w="535"/>
        <w:gridCol w:w="4748"/>
        <w:gridCol w:w="4067"/>
      </w:tblGrid>
      <w:tr w:rsidR="008E5CEE" w:rsidTr="008E5CEE">
        <w:tc>
          <w:tcPr>
            <w:tcW w:w="535" w:type="dxa"/>
          </w:tcPr>
          <w:p w:rsidR="008E5CEE" w:rsidRDefault="008E5CEE" w:rsidP="005C5851">
            <w:pPr>
              <w:rPr>
                <w:rFonts w:ascii="Times New Roman" w:hAnsi="Times New Roman" w:cs="Times New Roman"/>
                <w:sz w:val="24"/>
                <w:szCs w:val="24"/>
              </w:rPr>
            </w:pPr>
            <w:r>
              <w:rPr>
                <w:rFonts w:ascii="Times New Roman" w:hAnsi="Times New Roman" w:cs="Times New Roman"/>
                <w:sz w:val="24"/>
                <w:szCs w:val="24"/>
              </w:rPr>
              <w:t>1</w:t>
            </w:r>
          </w:p>
        </w:tc>
        <w:tc>
          <w:tcPr>
            <w:tcW w:w="4748" w:type="dxa"/>
          </w:tcPr>
          <w:p w:rsidR="008E5CEE" w:rsidRDefault="008E5CEE" w:rsidP="005C5851">
            <w:pPr>
              <w:spacing w:line="360" w:lineRule="auto"/>
              <w:rPr>
                <w:rFonts w:ascii="Times New Roman" w:hAnsi="Times New Roman" w:cs="Times New Roman"/>
                <w:sz w:val="24"/>
                <w:szCs w:val="24"/>
              </w:rPr>
            </w:pPr>
            <w:r>
              <w:rPr>
                <w:rFonts w:ascii="Times New Roman" w:hAnsi="Times New Roman" w:cs="Times New Roman"/>
                <w:sz w:val="24"/>
                <w:szCs w:val="24"/>
              </w:rPr>
              <w:t>Name</w:t>
            </w:r>
          </w:p>
        </w:tc>
        <w:tc>
          <w:tcPr>
            <w:tcW w:w="4067" w:type="dxa"/>
          </w:tcPr>
          <w:p w:rsidR="008E5CEE" w:rsidRDefault="008E5CEE" w:rsidP="005C5851">
            <w:pPr>
              <w:spacing w:line="360" w:lineRule="auto"/>
              <w:rPr>
                <w:rFonts w:ascii="Times New Roman" w:hAnsi="Times New Roman" w:cs="Times New Roman"/>
                <w:sz w:val="24"/>
                <w:szCs w:val="24"/>
              </w:rPr>
            </w:pPr>
            <w:r>
              <w:rPr>
                <w:rFonts w:ascii="Times New Roman" w:hAnsi="Times New Roman" w:cs="Times New Roman"/>
                <w:sz w:val="24"/>
                <w:szCs w:val="24"/>
              </w:rPr>
              <w:t>Dr .Nandini H P</w:t>
            </w:r>
          </w:p>
        </w:tc>
      </w:tr>
      <w:tr w:rsidR="008E5CEE" w:rsidTr="008E5CEE">
        <w:tc>
          <w:tcPr>
            <w:tcW w:w="535" w:type="dxa"/>
          </w:tcPr>
          <w:p w:rsidR="008E5CEE" w:rsidRDefault="008E5CEE" w:rsidP="005C5851">
            <w:pPr>
              <w:rPr>
                <w:rFonts w:ascii="Times New Roman" w:hAnsi="Times New Roman" w:cs="Times New Roman"/>
                <w:sz w:val="24"/>
                <w:szCs w:val="24"/>
              </w:rPr>
            </w:pPr>
            <w:r>
              <w:rPr>
                <w:rFonts w:ascii="Times New Roman" w:hAnsi="Times New Roman" w:cs="Times New Roman"/>
                <w:sz w:val="24"/>
                <w:szCs w:val="24"/>
              </w:rPr>
              <w:t>2</w:t>
            </w:r>
          </w:p>
        </w:tc>
        <w:tc>
          <w:tcPr>
            <w:tcW w:w="4748" w:type="dxa"/>
          </w:tcPr>
          <w:p w:rsidR="008E5CEE" w:rsidRPr="00E059BA" w:rsidRDefault="008E5CEE" w:rsidP="005C5851">
            <w:pPr>
              <w:spacing w:before="120" w:after="120" w:line="240" w:lineRule="auto"/>
              <w:ind w:left="3600" w:hanging="3600"/>
              <w:rPr>
                <w:rFonts w:ascii="Times New Roman" w:hAnsi="Times New Roman" w:cs="Times New Roman"/>
                <w:sz w:val="24"/>
                <w:szCs w:val="24"/>
              </w:rPr>
            </w:pPr>
            <w:r>
              <w:rPr>
                <w:rFonts w:ascii="Times New Roman" w:hAnsi="Times New Roman" w:cs="Times New Roman"/>
                <w:sz w:val="24"/>
                <w:szCs w:val="24"/>
              </w:rPr>
              <w:t>Permanent Address :</w:t>
            </w:r>
            <w:r w:rsidRPr="00E059BA">
              <w:rPr>
                <w:rFonts w:ascii="Times New Roman" w:hAnsi="Times New Roman" w:cs="Times New Roman"/>
                <w:sz w:val="24"/>
                <w:szCs w:val="24"/>
              </w:rPr>
              <w:tab/>
            </w:r>
          </w:p>
        </w:tc>
        <w:tc>
          <w:tcPr>
            <w:tcW w:w="4067" w:type="dxa"/>
          </w:tcPr>
          <w:p w:rsidR="008E5CEE" w:rsidRDefault="008E5CEE" w:rsidP="005C5851">
            <w:pPr>
              <w:spacing w:line="360" w:lineRule="auto"/>
              <w:jc w:val="both"/>
              <w:rPr>
                <w:rFonts w:ascii="Times New Roman" w:hAnsi="Times New Roman" w:cs="Times New Roman"/>
                <w:sz w:val="24"/>
                <w:szCs w:val="24"/>
              </w:rPr>
            </w:pPr>
            <w:r>
              <w:rPr>
                <w:rFonts w:ascii="Times New Roman" w:hAnsi="Times New Roman" w:cs="Times New Roman"/>
                <w:sz w:val="24"/>
                <w:szCs w:val="24"/>
              </w:rPr>
              <w:t># 93/1, Maruthi Nagar,</w:t>
            </w:r>
          </w:p>
          <w:p w:rsidR="008E5CEE" w:rsidRDefault="008E5CEE" w:rsidP="005C5851">
            <w:pPr>
              <w:spacing w:line="360" w:lineRule="auto"/>
              <w:jc w:val="both"/>
              <w:rPr>
                <w:rFonts w:ascii="Times New Roman" w:hAnsi="Times New Roman" w:cs="Times New Roman"/>
                <w:sz w:val="24"/>
                <w:szCs w:val="24"/>
              </w:rPr>
            </w:pPr>
            <w:r>
              <w:rPr>
                <w:rFonts w:ascii="Times New Roman" w:hAnsi="Times New Roman" w:cs="Times New Roman"/>
                <w:sz w:val="24"/>
                <w:szCs w:val="24"/>
              </w:rPr>
              <w:t>Lalithadripura (Village and Post)</w:t>
            </w:r>
          </w:p>
          <w:p w:rsidR="008E5CEE" w:rsidRDefault="008E5CEE" w:rsidP="005C58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Mysuru </w:t>
            </w:r>
          </w:p>
          <w:p w:rsidR="008E5CEE" w:rsidRPr="00E059BA" w:rsidRDefault="008E5CEE" w:rsidP="005C5851">
            <w:pPr>
              <w:spacing w:before="120" w:after="120" w:line="240" w:lineRule="auto"/>
              <w:ind w:left="3600" w:hanging="3600"/>
              <w:jc w:val="both"/>
              <w:rPr>
                <w:rFonts w:ascii="Times New Roman" w:hAnsi="Times New Roman" w:cs="Times New Roman"/>
                <w:sz w:val="24"/>
                <w:szCs w:val="24"/>
              </w:rPr>
            </w:pPr>
            <w:r>
              <w:rPr>
                <w:rFonts w:ascii="Times New Roman" w:hAnsi="Times New Roman" w:cs="Times New Roman"/>
                <w:sz w:val="24"/>
                <w:szCs w:val="24"/>
              </w:rPr>
              <w:t>Mysuru District – 570028</w:t>
            </w:r>
          </w:p>
        </w:tc>
      </w:tr>
      <w:tr w:rsidR="008E5CEE" w:rsidTr="008E5CEE">
        <w:tc>
          <w:tcPr>
            <w:tcW w:w="535" w:type="dxa"/>
          </w:tcPr>
          <w:p w:rsidR="008E5CEE" w:rsidRDefault="008E5CEE" w:rsidP="005C5851">
            <w:pPr>
              <w:rPr>
                <w:rFonts w:ascii="Times New Roman" w:hAnsi="Times New Roman" w:cs="Times New Roman"/>
                <w:sz w:val="24"/>
                <w:szCs w:val="24"/>
              </w:rPr>
            </w:pPr>
            <w:r>
              <w:rPr>
                <w:rFonts w:ascii="Times New Roman" w:hAnsi="Times New Roman" w:cs="Times New Roman"/>
                <w:sz w:val="24"/>
                <w:szCs w:val="24"/>
              </w:rPr>
              <w:t>3</w:t>
            </w:r>
          </w:p>
        </w:tc>
        <w:tc>
          <w:tcPr>
            <w:tcW w:w="4748" w:type="dxa"/>
          </w:tcPr>
          <w:p w:rsidR="008E5CEE" w:rsidRDefault="008E5CEE" w:rsidP="005C5851">
            <w:pPr>
              <w:spacing w:line="360" w:lineRule="auto"/>
              <w:rPr>
                <w:rFonts w:ascii="Times New Roman" w:hAnsi="Times New Roman" w:cs="Times New Roman"/>
                <w:sz w:val="24"/>
                <w:szCs w:val="24"/>
              </w:rPr>
            </w:pPr>
            <w:r w:rsidRPr="00E059BA">
              <w:rPr>
                <w:rFonts w:ascii="Times New Roman" w:hAnsi="Times New Roman" w:cs="Times New Roman"/>
                <w:sz w:val="24"/>
                <w:szCs w:val="24"/>
              </w:rPr>
              <w:t>Present Designation</w:t>
            </w:r>
          </w:p>
        </w:tc>
        <w:tc>
          <w:tcPr>
            <w:tcW w:w="4067" w:type="dxa"/>
          </w:tcPr>
          <w:p w:rsidR="008E5CEE" w:rsidRDefault="008E5CEE" w:rsidP="005C5851">
            <w:pPr>
              <w:spacing w:line="360" w:lineRule="auto"/>
              <w:rPr>
                <w:rFonts w:ascii="Times New Roman" w:hAnsi="Times New Roman" w:cs="Times New Roman"/>
                <w:sz w:val="24"/>
                <w:szCs w:val="24"/>
              </w:rPr>
            </w:pPr>
            <w:r w:rsidRPr="00E059BA">
              <w:rPr>
                <w:rFonts w:ascii="Times New Roman" w:hAnsi="Times New Roman" w:cs="Times New Roman"/>
                <w:sz w:val="24"/>
                <w:szCs w:val="24"/>
              </w:rPr>
              <w:t>Assistant professor</w:t>
            </w:r>
          </w:p>
        </w:tc>
      </w:tr>
      <w:tr w:rsidR="008E5CEE" w:rsidTr="008E5CEE">
        <w:tc>
          <w:tcPr>
            <w:tcW w:w="535" w:type="dxa"/>
          </w:tcPr>
          <w:p w:rsidR="008E5CEE" w:rsidRDefault="008E5CEE" w:rsidP="005C5851">
            <w:pPr>
              <w:rPr>
                <w:rFonts w:ascii="Times New Roman" w:hAnsi="Times New Roman" w:cs="Times New Roman"/>
                <w:sz w:val="24"/>
                <w:szCs w:val="24"/>
              </w:rPr>
            </w:pPr>
            <w:r>
              <w:rPr>
                <w:rFonts w:ascii="Times New Roman" w:hAnsi="Times New Roman" w:cs="Times New Roman"/>
                <w:sz w:val="24"/>
                <w:szCs w:val="24"/>
              </w:rPr>
              <w:t xml:space="preserve">4 </w:t>
            </w:r>
          </w:p>
        </w:tc>
        <w:tc>
          <w:tcPr>
            <w:tcW w:w="4748" w:type="dxa"/>
          </w:tcPr>
          <w:p w:rsidR="008E5CEE" w:rsidRPr="00FA21D0" w:rsidRDefault="008E5CEE" w:rsidP="005C5851">
            <w:pPr>
              <w:spacing w:line="360" w:lineRule="auto"/>
              <w:rPr>
                <w:rFonts w:ascii="Times New Roman" w:hAnsi="Times New Roman" w:cs="Times New Roman"/>
                <w:sz w:val="24"/>
                <w:szCs w:val="24"/>
              </w:rPr>
            </w:pPr>
            <w:r w:rsidRPr="00FA21D0">
              <w:rPr>
                <w:rFonts w:ascii="Times New Roman" w:hAnsi="Times New Roman" w:cs="Times New Roman"/>
                <w:sz w:val="24"/>
                <w:szCs w:val="24"/>
              </w:rPr>
              <w:t>Address for Communication</w:t>
            </w:r>
          </w:p>
        </w:tc>
        <w:tc>
          <w:tcPr>
            <w:tcW w:w="4067" w:type="dxa"/>
          </w:tcPr>
          <w:p w:rsidR="008E5CEE" w:rsidRPr="0092272B" w:rsidRDefault="008E5CEE" w:rsidP="005C5851">
            <w:pPr>
              <w:spacing w:line="360" w:lineRule="auto"/>
              <w:rPr>
                <w:rFonts w:ascii="Times New Roman" w:hAnsi="Times New Roman" w:cs="Times New Roman"/>
                <w:sz w:val="24"/>
                <w:szCs w:val="24"/>
              </w:rPr>
            </w:pPr>
            <w:r w:rsidRPr="0092272B">
              <w:rPr>
                <w:rFonts w:ascii="Times New Roman" w:hAnsi="Times New Roman" w:cs="Times New Roman"/>
              </w:rPr>
              <w:t xml:space="preserve">LCQ no 5, Lingaraj college campus, College Road, Belagavi- 590008                                                                                                                                                                               </w:t>
            </w:r>
          </w:p>
        </w:tc>
      </w:tr>
      <w:tr w:rsidR="008E5CEE" w:rsidTr="008E5CEE">
        <w:tc>
          <w:tcPr>
            <w:tcW w:w="535" w:type="dxa"/>
          </w:tcPr>
          <w:p w:rsidR="008E5CEE" w:rsidRDefault="008E5CEE" w:rsidP="005C5851">
            <w:pPr>
              <w:rPr>
                <w:rFonts w:ascii="Times New Roman" w:hAnsi="Times New Roman" w:cs="Times New Roman"/>
                <w:sz w:val="24"/>
                <w:szCs w:val="24"/>
              </w:rPr>
            </w:pPr>
            <w:r>
              <w:rPr>
                <w:rFonts w:ascii="Times New Roman" w:hAnsi="Times New Roman" w:cs="Times New Roman"/>
                <w:sz w:val="24"/>
                <w:szCs w:val="24"/>
              </w:rPr>
              <w:t>5</w:t>
            </w:r>
          </w:p>
        </w:tc>
        <w:tc>
          <w:tcPr>
            <w:tcW w:w="4748" w:type="dxa"/>
          </w:tcPr>
          <w:p w:rsidR="008E5CEE" w:rsidRPr="0092272B" w:rsidRDefault="008E5CEE" w:rsidP="005C5851">
            <w:pPr>
              <w:spacing w:line="360" w:lineRule="auto"/>
              <w:rPr>
                <w:rFonts w:ascii="Times New Roman" w:hAnsi="Times New Roman" w:cs="Times New Roman"/>
                <w:sz w:val="24"/>
                <w:szCs w:val="24"/>
              </w:rPr>
            </w:pPr>
            <w:r w:rsidRPr="0092272B">
              <w:rPr>
                <w:rFonts w:ascii="Times New Roman" w:hAnsi="Times New Roman" w:cs="Times New Roman"/>
                <w:sz w:val="24"/>
                <w:szCs w:val="24"/>
              </w:rPr>
              <w:t>Nationality</w:t>
            </w:r>
          </w:p>
        </w:tc>
        <w:tc>
          <w:tcPr>
            <w:tcW w:w="4067" w:type="dxa"/>
          </w:tcPr>
          <w:p w:rsidR="008E5CEE" w:rsidRDefault="008E5CEE" w:rsidP="005C5851">
            <w:pPr>
              <w:spacing w:line="360" w:lineRule="auto"/>
              <w:rPr>
                <w:rFonts w:ascii="Times New Roman" w:hAnsi="Times New Roman" w:cs="Times New Roman"/>
                <w:sz w:val="24"/>
                <w:szCs w:val="24"/>
              </w:rPr>
            </w:pPr>
            <w:r w:rsidRPr="00BB2893">
              <w:rPr>
                <w:rFonts w:ascii="Times New Roman" w:hAnsi="Times New Roman" w:cs="Times New Roman"/>
                <w:sz w:val="24"/>
                <w:szCs w:val="24"/>
              </w:rPr>
              <w:t>Indian</w:t>
            </w:r>
          </w:p>
        </w:tc>
      </w:tr>
      <w:tr w:rsidR="008E5CEE" w:rsidTr="008E5CEE">
        <w:tc>
          <w:tcPr>
            <w:tcW w:w="535" w:type="dxa"/>
          </w:tcPr>
          <w:p w:rsidR="008E5CEE" w:rsidRDefault="008E5CEE" w:rsidP="005C5851">
            <w:pPr>
              <w:rPr>
                <w:rFonts w:ascii="Times New Roman" w:hAnsi="Times New Roman" w:cs="Times New Roman"/>
                <w:sz w:val="24"/>
                <w:szCs w:val="24"/>
              </w:rPr>
            </w:pPr>
            <w:r>
              <w:rPr>
                <w:rFonts w:ascii="Times New Roman" w:hAnsi="Times New Roman" w:cs="Times New Roman"/>
                <w:sz w:val="24"/>
                <w:szCs w:val="24"/>
              </w:rPr>
              <w:t>6</w:t>
            </w:r>
          </w:p>
        </w:tc>
        <w:tc>
          <w:tcPr>
            <w:tcW w:w="4748" w:type="dxa"/>
          </w:tcPr>
          <w:p w:rsidR="008E5CEE" w:rsidRDefault="008E5CEE" w:rsidP="005C5851">
            <w:pPr>
              <w:spacing w:line="360" w:lineRule="auto"/>
              <w:rPr>
                <w:rFonts w:ascii="Times New Roman" w:hAnsi="Times New Roman" w:cs="Times New Roman"/>
                <w:sz w:val="24"/>
                <w:szCs w:val="24"/>
              </w:rPr>
            </w:pPr>
            <w:r>
              <w:rPr>
                <w:rFonts w:ascii="Times New Roman" w:hAnsi="Times New Roman" w:cs="Times New Roman"/>
                <w:sz w:val="24"/>
                <w:szCs w:val="24"/>
              </w:rPr>
              <w:t>Mobile</w:t>
            </w:r>
          </w:p>
        </w:tc>
        <w:tc>
          <w:tcPr>
            <w:tcW w:w="4067" w:type="dxa"/>
          </w:tcPr>
          <w:p w:rsidR="008E5CEE" w:rsidRDefault="008E5CEE" w:rsidP="005C5851">
            <w:pPr>
              <w:spacing w:line="360" w:lineRule="auto"/>
              <w:rPr>
                <w:rFonts w:ascii="Times New Roman" w:hAnsi="Times New Roman" w:cs="Times New Roman"/>
                <w:sz w:val="24"/>
                <w:szCs w:val="24"/>
              </w:rPr>
            </w:pPr>
            <w:r>
              <w:rPr>
                <w:rFonts w:ascii="Times New Roman" w:hAnsi="Times New Roman" w:cs="Times New Roman"/>
                <w:sz w:val="24"/>
                <w:szCs w:val="24"/>
              </w:rPr>
              <w:t>7676309057</w:t>
            </w:r>
          </w:p>
        </w:tc>
      </w:tr>
      <w:tr w:rsidR="008E5CEE" w:rsidTr="008E5CEE">
        <w:tc>
          <w:tcPr>
            <w:tcW w:w="535" w:type="dxa"/>
          </w:tcPr>
          <w:p w:rsidR="008E5CEE" w:rsidRDefault="008E5CEE" w:rsidP="005C5851">
            <w:pPr>
              <w:rPr>
                <w:rFonts w:ascii="Times New Roman" w:hAnsi="Times New Roman" w:cs="Times New Roman"/>
                <w:sz w:val="24"/>
                <w:szCs w:val="24"/>
              </w:rPr>
            </w:pPr>
            <w:r>
              <w:rPr>
                <w:rFonts w:ascii="Times New Roman" w:hAnsi="Times New Roman" w:cs="Times New Roman"/>
                <w:sz w:val="24"/>
                <w:szCs w:val="24"/>
              </w:rPr>
              <w:t>7</w:t>
            </w:r>
          </w:p>
        </w:tc>
        <w:tc>
          <w:tcPr>
            <w:tcW w:w="4748" w:type="dxa"/>
          </w:tcPr>
          <w:p w:rsidR="008E5CEE" w:rsidRDefault="008E5CEE" w:rsidP="005C5851">
            <w:pPr>
              <w:spacing w:line="360" w:lineRule="auto"/>
              <w:rPr>
                <w:rFonts w:ascii="Times New Roman" w:hAnsi="Times New Roman" w:cs="Times New Roman"/>
                <w:sz w:val="24"/>
                <w:szCs w:val="24"/>
              </w:rPr>
            </w:pPr>
            <w:r>
              <w:rPr>
                <w:rFonts w:ascii="Times New Roman" w:hAnsi="Times New Roman" w:cs="Times New Roman"/>
                <w:sz w:val="24"/>
                <w:szCs w:val="24"/>
              </w:rPr>
              <w:t>E-mail</w:t>
            </w:r>
          </w:p>
        </w:tc>
        <w:tc>
          <w:tcPr>
            <w:tcW w:w="4067" w:type="dxa"/>
          </w:tcPr>
          <w:p w:rsidR="008E5CEE" w:rsidRDefault="008E5CEE" w:rsidP="005C5851">
            <w:pPr>
              <w:spacing w:line="360" w:lineRule="auto"/>
              <w:rPr>
                <w:rFonts w:ascii="Times New Roman" w:hAnsi="Times New Roman" w:cs="Times New Roman"/>
                <w:sz w:val="24"/>
                <w:szCs w:val="24"/>
              </w:rPr>
            </w:pPr>
            <w:hyperlink r:id="rId5" w:history="1">
              <w:r w:rsidRPr="004F2E4B">
                <w:rPr>
                  <w:rStyle w:val="Hyperlink"/>
                  <w:rFonts w:ascii="Times New Roman" w:hAnsi="Times New Roman" w:cs="Times New Roman"/>
                  <w:sz w:val="24"/>
                  <w:szCs w:val="24"/>
                </w:rPr>
                <w:t>nanduhp.devika@gmail.com</w:t>
              </w:r>
            </w:hyperlink>
          </w:p>
        </w:tc>
      </w:tr>
      <w:tr w:rsidR="008E5CEE" w:rsidTr="008E5CEE">
        <w:tc>
          <w:tcPr>
            <w:tcW w:w="535" w:type="dxa"/>
          </w:tcPr>
          <w:p w:rsidR="008E5CEE" w:rsidRDefault="008E5CEE" w:rsidP="005C5851">
            <w:pPr>
              <w:rPr>
                <w:rFonts w:ascii="Times New Roman" w:hAnsi="Times New Roman" w:cs="Times New Roman"/>
                <w:sz w:val="24"/>
                <w:szCs w:val="24"/>
              </w:rPr>
            </w:pPr>
            <w:r>
              <w:rPr>
                <w:rFonts w:ascii="Times New Roman" w:hAnsi="Times New Roman" w:cs="Times New Roman"/>
                <w:sz w:val="24"/>
                <w:szCs w:val="24"/>
              </w:rPr>
              <w:t>8</w:t>
            </w:r>
          </w:p>
        </w:tc>
        <w:tc>
          <w:tcPr>
            <w:tcW w:w="4748" w:type="dxa"/>
          </w:tcPr>
          <w:p w:rsidR="008E5CEE" w:rsidRDefault="008E5CEE" w:rsidP="005C5851">
            <w:pPr>
              <w:spacing w:line="360" w:lineRule="auto"/>
              <w:rPr>
                <w:rFonts w:ascii="Times New Roman" w:hAnsi="Times New Roman" w:cs="Times New Roman"/>
                <w:sz w:val="24"/>
                <w:szCs w:val="24"/>
              </w:rPr>
            </w:pPr>
            <w:r>
              <w:rPr>
                <w:rFonts w:ascii="Times New Roman" w:hAnsi="Times New Roman" w:cs="Times New Roman"/>
                <w:sz w:val="24"/>
                <w:szCs w:val="24"/>
              </w:rPr>
              <w:t>Language Known</w:t>
            </w:r>
          </w:p>
        </w:tc>
        <w:tc>
          <w:tcPr>
            <w:tcW w:w="4067" w:type="dxa"/>
          </w:tcPr>
          <w:p w:rsidR="008E5CEE" w:rsidRDefault="008E5CEE" w:rsidP="005C5851">
            <w:pPr>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English,</w:t>
            </w:r>
            <w:r>
              <w:rPr>
                <w:rFonts w:ascii="Times New Roman" w:hAnsi="Times New Roman" w:cs="Times New Roman"/>
                <w:sz w:val="24"/>
                <w:szCs w:val="24"/>
              </w:rPr>
              <w:t xml:space="preserve"> Kannada .Hindi.</w:t>
            </w:r>
          </w:p>
        </w:tc>
      </w:tr>
      <w:tr w:rsidR="008E5CEE" w:rsidTr="008E5CEE">
        <w:tc>
          <w:tcPr>
            <w:tcW w:w="535" w:type="dxa"/>
          </w:tcPr>
          <w:p w:rsidR="008E5CEE" w:rsidRDefault="008E5CEE" w:rsidP="005C5851">
            <w:pPr>
              <w:jc w:val="center"/>
              <w:rPr>
                <w:rFonts w:ascii="Times New Roman" w:hAnsi="Times New Roman" w:cs="Times New Roman"/>
                <w:sz w:val="24"/>
                <w:szCs w:val="24"/>
              </w:rPr>
            </w:pPr>
            <w:r>
              <w:rPr>
                <w:rFonts w:ascii="Times New Roman" w:hAnsi="Times New Roman" w:cs="Times New Roman"/>
                <w:sz w:val="24"/>
                <w:szCs w:val="24"/>
              </w:rPr>
              <w:t>9</w:t>
            </w:r>
          </w:p>
        </w:tc>
        <w:tc>
          <w:tcPr>
            <w:tcW w:w="8815" w:type="dxa"/>
            <w:gridSpan w:val="2"/>
          </w:tcPr>
          <w:p w:rsidR="008E5CEE" w:rsidRPr="0098692F" w:rsidRDefault="008E5CEE" w:rsidP="005C5851">
            <w:pPr>
              <w:spacing w:line="360" w:lineRule="auto"/>
              <w:rPr>
                <w:rFonts w:ascii="Times New Roman" w:hAnsi="Times New Roman" w:cs="Times New Roman"/>
                <w:b/>
                <w:sz w:val="28"/>
                <w:szCs w:val="28"/>
              </w:rPr>
            </w:pPr>
            <w:r w:rsidRPr="0098692F">
              <w:rPr>
                <w:rFonts w:ascii="Times New Roman" w:hAnsi="Times New Roman" w:cs="Times New Roman"/>
                <w:b/>
                <w:sz w:val="28"/>
                <w:szCs w:val="28"/>
              </w:rPr>
              <w:t>Educational Qualifications:</w:t>
            </w:r>
          </w:p>
          <w:p w:rsidR="008E5CEE" w:rsidRDefault="008E5CEE" w:rsidP="008E5CE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Bachelor’s Degree in Commerce </w:t>
            </w:r>
            <w:r w:rsidRPr="0065273A">
              <w:rPr>
                <w:rFonts w:ascii="Times New Roman" w:hAnsi="Times New Roman" w:cs="Times New Roman"/>
                <w:b/>
                <w:sz w:val="24"/>
                <w:szCs w:val="24"/>
              </w:rPr>
              <w:t>(B.Com</w:t>
            </w:r>
            <w:r>
              <w:rPr>
                <w:rFonts w:ascii="Times New Roman" w:hAnsi="Times New Roman" w:cs="Times New Roman"/>
                <w:sz w:val="24"/>
                <w:szCs w:val="24"/>
              </w:rPr>
              <w:t>) from the University of Mysore with a High First Class (77%).</w:t>
            </w:r>
          </w:p>
          <w:p w:rsidR="008E5CEE" w:rsidRDefault="008E5CEE" w:rsidP="008E5CE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Masters of Degree in Commerce (</w:t>
            </w:r>
            <w:r w:rsidRPr="0065273A">
              <w:rPr>
                <w:rFonts w:ascii="Times New Roman" w:hAnsi="Times New Roman" w:cs="Times New Roman"/>
                <w:b/>
                <w:sz w:val="24"/>
                <w:szCs w:val="24"/>
              </w:rPr>
              <w:t>M.Com</w:t>
            </w:r>
            <w:r>
              <w:rPr>
                <w:rFonts w:ascii="Times New Roman" w:hAnsi="Times New Roman" w:cs="Times New Roman"/>
                <w:sz w:val="24"/>
                <w:szCs w:val="24"/>
              </w:rPr>
              <w:t>) from the University of Mysore with a High First Class (67%).</w:t>
            </w:r>
          </w:p>
          <w:p w:rsidR="008E5CEE" w:rsidRDefault="008E5CEE" w:rsidP="008E5CE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Master of Philosophy in Commerce (</w:t>
            </w:r>
            <w:r w:rsidRPr="0065273A">
              <w:rPr>
                <w:rFonts w:ascii="Times New Roman" w:hAnsi="Times New Roman" w:cs="Times New Roman"/>
                <w:b/>
                <w:sz w:val="24"/>
                <w:szCs w:val="24"/>
              </w:rPr>
              <w:t>M.Phil</w:t>
            </w:r>
            <w:r>
              <w:rPr>
                <w:rFonts w:ascii="Times New Roman" w:hAnsi="Times New Roman" w:cs="Times New Roman"/>
                <w:sz w:val="24"/>
                <w:szCs w:val="24"/>
              </w:rPr>
              <w:t>.) from the University of Mysore with a Distinction (75%).</w:t>
            </w:r>
          </w:p>
          <w:p w:rsidR="008E5CEE" w:rsidRPr="002C2813" w:rsidRDefault="008E5CEE" w:rsidP="008E5CE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Awarded Doctor of Philosophy (</w:t>
            </w:r>
            <w:r w:rsidRPr="0065273A">
              <w:rPr>
                <w:rFonts w:ascii="Times New Roman" w:hAnsi="Times New Roman" w:cs="Times New Roman"/>
                <w:b/>
                <w:sz w:val="24"/>
                <w:szCs w:val="24"/>
              </w:rPr>
              <w:t>Ph.D.)</w:t>
            </w:r>
            <w:r>
              <w:rPr>
                <w:rFonts w:ascii="Times New Roman" w:hAnsi="Times New Roman" w:cs="Times New Roman"/>
                <w:sz w:val="24"/>
                <w:szCs w:val="24"/>
              </w:rPr>
              <w:t xml:space="preserve"> in Commerce University of Mysore.</w:t>
            </w:r>
          </w:p>
        </w:tc>
      </w:tr>
      <w:tr w:rsidR="008E5CEE" w:rsidTr="008E5CEE">
        <w:tc>
          <w:tcPr>
            <w:tcW w:w="535" w:type="dxa"/>
          </w:tcPr>
          <w:p w:rsidR="008E5CEE" w:rsidRDefault="008E5CEE" w:rsidP="005C5851">
            <w:pPr>
              <w:rPr>
                <w:rFonts w:ascii="Times New Roman" w:hAnsi="Times New Roman" w:cs="Times New Roman"/>
                <w:sz w:val="24"/>
                <w:szCs w:val="24"/>
              </w:rPr>
            </w:pPr>
            <w:r>
              <w:rPr>
                <w:rFonts w:ascii="Times New Roman" w:hAnsi="Times New Roman" w:cs="Times New Roman"/>
                <w:sz w:val="24"/>
                <w:szCs w:val="24"/>
              </w:rPr>
              <w:t>10</w:t>
            </w:r>
          </w:p>
        </w:tc>
        <w:tc>
          <w:tcPr>
            <w:tcW w:w="8815" w:type="dxa"/>
            <w:gridSpan w:val="2"/>
          </w:tcPr>
          <w:p w:rsidR="008E5CEE" w:rsidRPr="0098692F" w:rsidRDefault="008E5CEE" w:rsidP="005C5851">
            <w:pPr>
              <w:spacing w:line="360" w:lineRule="auto"/>
              <w:rPr>
                <w:rFonts w:ascii="Times New Roman" w:hAnsi="Times New Roman" w:cs="Times New Roman"/>
                <w:b/>
                <w:sz w:val="28"/>
                <w:szCs w:val="28"/>
              </w:rPr>
            </w:pPr>
            <w:r w:rsidRPr="0098692F">
              <w:rPr>
                <w:rFonts w:ascii="Times New Roman" w:hAnsi="Times New Roman" w:cs="Times New Roman"/>
                <w:b/>
                <w:sz w:val="28"/>
                <w:szCs w:val="28"/>
              </w:rPr>
              <w:t>Work Experience (Total 9 years of Teaching Experience):</w:t>
            </w:r>
          </w:p>
          <w:p w:rsidR="008E5CEE" w:rsidRPr="007F76EE" w:rsidRDefault="008E5CEE" w:rsidP="008E5CE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Served as a Guest Faculty in Commerce from 1 August 2009 to 30 May 2010 in Maharani’s Arts and Commerce for women, Mysore. (Academic year 2009-10).</w:t>
            </w:r>
          </w:p>
          <w:p w:rsidR="008E5CEE" w:rsidRDefault="008E5CEE" w:rsidP="008E5CE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Served as a Guest Faculty in Commerce from 1 November 2010 to 16 May 2011in Maharani’s Arts and Commerce for women, Mysore. (Academic year 2010-11).</w:t>
            </w:r>
          </w:p>
          <w:p w:rsidR="008E5CEE" w:rsidRPr="007F76EE" w:rsidRDefault="008E5CEE" w:rsidP="008E5CE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Served as a Guest Faculty in Commerce from 8 August 2011 to 05 May 2012 in Maharani’s Arts and Commerce for women, Mysore. (Academic year 2011-12).</w:t>
            </w:r>
          </w:p>
          <w:p w:rsidR="008E5CEE" w:rsidRDefault="008E5CEE" w:rsidP="008E5CEE">
            <w:pPr>
              <w:pStyle w:val="ListParagraph"/>
              <w:numPr>
                <w:ilvl w:val="0"/>
                <w:numId w:val="2"/>
              </w:numPr>
              <w:spacing w:after="0" w:line="360" w:lineRule="auto"/>
              <w:jc w:val="both"/>
              <w:rPr>
                <w:rFonts w:ascii="Times New Roman" w:hAnsi="Times New Roman" w:cs="Times New Roman"/>
                <w:sz w:val="24"/>
                <w:szCs w:val="24"/>
              </w:rPr>
            </w:pPr>
            <w:r w:rsidRPr="00CE3AF5">
              <w:rPr>
                <w:rFonts w:ascii="Times New Roman" w:hAnsi="Times New Roman" w:cs="Times New Roman"/>
                <w:sz w:val="24"/>
                <w:szCs w:val="24"/>
              </w:rPr>
              <w:t xml:space="preserve">Served as a Guest Faculty in Commerce from 17 August 2011 to 10 May 2012 (Academic year 2011-12) and 19 July 2012 to 20 November 2012 &amp; 12 January2013 to 11 May 2013 (2012-2013) in University Evening College, Mysore. </w:t>
            </w:r>
            <w:r>
              <w:rPr>
                <w:rFonts w:ascii="Times New Roman" w:hAnsi="Times New Roman" w:cs="Times New Roman"/>
                <w:sz w:val="24"/>
                <w:szCs w:val="24"/>
              </w:rPr>
              <w:t>(Academic year 2 Years).</w:t>
            </w:r>
          </w:p>
          <w:p w:rsidR="008E5CEE" w:rsidRDefault="008E5CEE" w:rsidP="008E5CEE">
            <w:pPr>
              <w:pStyle w:val="ListParagraph"/>
              <w:numPr>
                <w:ilvl w:val="0"/>
                <w:numId w:val="2"/>
              </w:numPr>
              <w:spacing w:after="0" w:line="360" w:lineRule="auto"/>
              <w:jc w:val="both"/>
              <w:rPr>
                <w:rFonts w:ascii="Times New Roman" w:hAnsi="Times New Roman" w:cs="Times New Roman"/>
                <w:sz w:val="24"/>
                <w:szCs w:val="24"/>
              </w:rPr>
            </w:pPr>
            <w:r w:rsidRPr="00CE3AF5">
              <w:rPr>
                <w:rFonts w:ascii="Times New Roman" w:hAnsi="Times New Roman" w:cs="Times New Roman"/>
                <w:sz w:val="24"/>
                <w:szCs w:val="24"/>
              </w:rPr>
              <w:t xml:space="preserve">Served as a Guest Faculty in Commerce from </w:t>
            </w:r>
            <w:r>
              <w:rPr>
                <w:rFonts w:ascii="Times New Roman" w:hAnsi="Times New Roman" w:cs="Times New Roman"/>
                <w:sz w:val="24"/>
                <w:szCs w:val="24"/>
              </w:rPr>
              <w:t>7 November 2013 to 12 May 2014 in University Evening College, Mysore. (Academic year 1 Year).</w:t>
            </w:r>
          </w:p>
          <w:p w:rsidR="008E5CEE" w:rsidRPr="007F76EE" w:rsidRDefault="008E5CEE" w:rsidP="008E5CE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Served as a Guest Faculty in Commerce from 15 July 2013 to 12 May 2014 in Maharani’s Arts and Commerce for women, Mysore. (Academic year 2013-14).</w:t>
            </w:r>
          </w:p>
          <w:p w:rsidR="008E5CEE" w:rsidRDefault="008E5CEE" w:rsidP="008E5CE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Served as a Guest Faculty in Commerce from 07 July 2014 to 28 April 2015 in Maharani’s Commerce and management for women, Mysore. (Academic year 2014-15).</w:t>
            </w:r>
          </w:p>
          <w:p w:rsidR="008E5CEE" w:rsidRDefault="008E5CEE" w:rsidP="008E5CE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Served as a Guest Faculty in Commerce from 07 July 2015 to 11 May 2016 in Maharani’s Commerce and Management for women, Mysore. (Academic year 2015-16).</w:t>
            </w:r>
          </w:p>
          <w:p w:rsidR="008E5CEE" w:rsidRDefault="008E5CEE" w:rsidP="008E5CE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Served as a Guest Faculty in Commerce from 21 July 2016 to 03 May 2017 in Maharani’s Commerce and Management College for women, Mysore. (Academic year 2016-17).</w:t>
            </w:r>
          </w:p>
          <w:p w:rsidR="008E5CEE" w:rsidRPr="007656F7" w:rsidRDefault="008E5CEE" w:rsidP="008E5CE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Served as a Guest Faculty in Commerce from 1 August 2017 to 18 April 2018 in Maharani’s Commerce and Management College for women, Mysore. (Academic year 2017-18).</w:t>
            </w:r>
          </w:p>
        </w:tc>
      </w:tr>
      <w:tr w:rsidR="008E5CEE" w:rsidTr="008E5CEE">
        <w:tc>
          <w:tcPr>
            <w:tcW w:w="535" w:type="dxa"/>
          </w:tcPr>
          <w:p w:rsidR="008E5CEE" w:rsidRDefault="008E5CEE" w:rsidP="005C5851">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8815" w:type="dxa"/>
            <w:gridSpan w:val="2"/>
          </w:tcPr>
          <w:p w:rsidR="008E5CEE" w:rsidRPr="0098692F" w:rsidRDefault="008E5CEE" w:rsidP="005C5851">
            <w:pPr>
              <w:spacing w:line="360" w:lineRule="auto"/>
              <w:rPr>
                <w:rFonts w:ascii="Times New Roman" w:hAnsi="Times New Roman" w:cs="Times New Roman"/>
                <w:b/>
                <w:sz w:val="28"/>
                <w:szCs w:val="28"/>
              </w:rPr>
            </w:pPr>
            <w:r w:rsidRPr="0098692F">
              <w:rPr>
                <w:rFonts w:ascii="Times New Roman" w:hAnsi="Times New Roman" w:cs="Times New Roman"/>
                <w:b/>
                <w:sz w:val="28"/>
                <w:szCs w:val="28"/>
              </w:rPr>
              <w:t>Expertise Subjects:</w:t>
            </w:r>
          </w:p>
          <w:p w:rsidR="008E5CEE" w:rsidRDefault="008E5CEE" w:rsidP="005C5851">
            <w:pPr>
              <w:spacing w:line="360" w:lineRule="auto"/>
              <w:jc w:val="both"/>
              <w:rPr>
                <w:rFonts w:ascii="Times New Roman" w:hAnsi="Times New Roman" w:cs="Times New Roman"/>
                <w:sz w:val="24"/>
                <w:szCs w:val="24"/>
              </w:rPr>
            </w:pPr>
            <w:r>
              <w:rPr>
                <w:rFonts w:ascii="Times New Roman" w:hAnsi="Times New Roman" w:cs="Times New Roman"/>
                <w:sz w:val="24"/>
                <w:szCs w:val="24"/>
              </w:rPr>
              <w:t>Financial Accounting, Cost Accounting, Management Accounting, Cost and Management Accounting, Business Statistics, Human Resource Management, Business Management, Functional Management, Marketing Management.</w:t>
            </w:r>
          </w:p>
        </w:tc>
      </w:tr>
      <w:tr w:rsidR="008E5CEE" w:rsidTr="008E5CEE">
        <w:tc>
          <w:tcPr>
            <w:tcW w:w="535" w:type="dxa"/>
          </w:tcPr>
          <w:p w:rsidR="008E5CEE" w:rsidRDefault="008E5CEE" w:rsidP="005C5851">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8815" w:type="dxa"/>
            <w:gridSpan w:val="2"/>
          </w:tcPr>
          <w:p w:rsidR="008E5CEE" w:rsidRPr="0098692F" w:rsidRDefault="008E5CEE" w:rsidP="005C5851">
            <w:pPr>
              <w:spacing w:line="360" w:lineRule="auto"/>
              <w:rPr>
                <w:rFonts w:ascii="Times New Roman" w:hAnsi="Times New Roman" w:cs="Times New Roman"/>
                <w:b/>
                <w:sz w:val="28"/>
                <w:szCs w:val="28"/>
              </w:rPr>
            </w:pPr>
            <w:r w:rsidRPr="0098692F">
              <w:rPr>
                <w:rFonts w:ascii="Times New Roman" w:hAnsi="Times New Roman" w:cs="Times New Roman"/>
                <w:b/>
                <w:sz w:val="28"/>
                <w:szCs w:val="28"/>
              </w:rPr>
              <w:t>Participation in Orientation Programme:</w:t>
            </w:r>
          </w:p>
          <w:p w:rsidR="008E5CEE" w:rsidRPr="00706AA6" w:rsidRDefault="008E5CEE" w:rsidP="008E5CE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582BA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Ferbruary</w:t>
            </w:r>
            <w:proofErr w:type="spellEnd"/>
            <w:r>
              <w:rPr>
                <w:rFonts w:ascii="Times New Roman" w:hAnsi="Times New Roman" w:cs="Times New Roman"/>
                <w:sz w:val="24"/>
                <w:szCs w:val="24"/>
              </w:rPr>
              <w:t xml:space="preserve">, 2017 participated in Orientation Programme on “Goods and Services Tax (GST)” in Department of Studies in Commerce, University of Mysore, </w:t>
            </w:r>
            <w:proofErr w:type="spellStart"/>
            <w:r>
              <w:rPr>
                <w:rFonts w:ascii="Times New Roman" w:hAnsi="Times New Roman" w:cs="Times New Roman"/>
                <w:sz w:val="24"/>
                <w:szCs w:val="24"/>
              </w:rPr>
              <w:t>Manasagangothri</w:t>
            </w:r>
            <w:proofErr w:type="spellEnd"/>
            <w:r>
              <w:rPr>
                <w:rFonts w:ascii="Times New Roman" w:hAnsi="Times New Roman" w:cs="Times New Roman"/>
                <w:sz w:val="24"/>
                <w:szCs w:val="24"/>
              </w:rPr>
              <w:t>, Mysore.</w:t>
            </w:r>
          </w:p>
          <w:p w:rsidR="008E5CEE" w:rsidRDefault="008E5CEE" w:rsidP="005C5851">
            <w:pPr>
              <w:spacing w:line="360" w:lineRule="auto"/>
              <w:rPr>
                <w:rFonts w:ascii="Times New Roman" w:hAnsi="Times New Roman" w:cs="Times New Roman"/>
                <w:sz w:val="24"/>
                <w:szCs w:val="24"/>
              </w:rPr>
            </w:pPr>
          </w:p>
        </w:tc>
      </w:tr>
      <w:tr w:rsidR="008E5CEE" w:rsidTr="008E5CEE">
        <w:tc>
          <w:tcPr>
            <w:tcW w:w="535" w:type="dxa"/>
          </w:tcPr>
          <w:p w:rsidR="008E5CEE" w:rsidRDefault="008E5CEE" w:rsidP="005C5851">
            <w:pPr>
              <w:rPr>
                <w:rFonts w:ascii="Times New Roman" w:hAnsi="Times New Roman" w:cs="Times New Roman"/>
                <w:sz w:val="24"/>
                <w:szCs w:val="24"/>
              </w:rPr>
            </w:pPr>
            <w:r>
              <w:rPr>
                <w:rFonts w:ascii="Times New Roman" w:hAnsi="Times New Roman" w:cs="Times New Roman"/>
                <w:sz w:val="24"/>
                <w:szCs w:val="24"/>
              </w:rPr>
              <w:t>13</w:t>
            </w:r>
          </w:p>
        </w:tc>
        <w:tc>
          <w:tcPr>
            <w:tcW w:w="8815" w:type="dxa"/>
            <w:gridSpan w:val="2"/>
          </w:tcPr>
          <w:p w:rsidR="008E5CEE" w:rsidRPr="0098692F" w:rsidRDefault="008E5CEE" w:rsidP="005C5851">
            <w:pPr>
              <w:spacing w:line="360" w:lineRule="auto"/>
              <w:rPr>
                <w:rFonts w:ascii="Times New Roman" w:hAnsi="Times New Roman" w:cs="Times New Roman"/>
                <w:b/>
                <w:sz w:val="28"/>
                <w:szCs w:val="28"/>
              </w:rPr>
            </w:pPr>
            <w:r w:rsidRPr="0098692F">
              <w:rPr>
                <w:rFonts w:ascii="Times New Roman" w:hAnsi="Times New Roman" w:cs="Times New Roman"/>
                <w:b/>
                <w:sz w:val="28"/>
                <w:szCs w:val="28"/>
              </w:rPr>
              <w:t>Participation in Training Programme:</w:t>
            </w:r>
          </w:p>
          <w:p w:rsidR="008E5CEE" w:rsidRPr="00706AA6" w:rsidRDefault="008E5CEE" w:rsidP="008E5CE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Attended ICSSR sponsored ten days national level training programme on “Research Methodology for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scholars in Social Science”. Organized by Department of Studies in Commerce, University of Mysore, </w:t>
            </w:r>
            <w:proofErr w:type="spellStart"/>
            <w:r>
              <w:rPr>
                <w:rFonts w:ascii="Times New Roman" w:hAnsi="Times New Roman" w:cs="Times New Roman"/>
                <w:sz w:val="24"/>
                <w:szCs w:val="24"/>
              </w:rPr>
              <w:t>Manasagangothri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Mysore</w:t>
            </w:r>
            <w:proofErr w:type="gramEnd"/>
            <w:r>
              <w:rPr>
                <w:rFonts w:ascii="Times New Roman" w:hAnsi="Times New Roman" w:cs="Times New Roman"/>
                <w:sz w:val="24"/>
                <w:szCs w:val="24"/>
              </w:rPr>
              <w:t xml:space="preserve"> from January 20</w:t>
            </w:r>
            <w:r w:rsidRPr="00706AA6">
              <w:rPr>
                <w:rFonts w:ascii="Times New Roman" w:hAnsi="Times New Roman" w:cs="Times New Roman"/>
                <w:sz w:val="24"/>
                <w:szCs w:val="24"/>
                <w:vertAlign w:val="superscript"/>
              </w:rPr>
              <w:t>th</w:t>
            </w:r>
            <w:r>
              <w:rPr>
                <w:rFonts w:ascii="Times New Roman" w:hAnsi="Times New Roman" w:cs="Times New Roman"/>
                <w:sz w:val="24"/>
                <w:szCs w:val="24"/>
              </w:rPr>
              <w:t xml:space="preserve"> to 29</w:t>
            </w:r>
            <w:r w:rsidRPr="00706AA6">
              <w:rPr>
                <w:rFonts w:ascii="Times New Roman" w:hAnsi="Times New Roman" w:cs="Times New Roman"/>
                <w:sz w:val="24"/>
                <w:szCs w:val="24"/>
                <w:vertAlign w:val="superscript"/>
              </w:rPr>
              <w:t>th</w:t>
            </w:r>
            <w:r>
              <w:rPr>
                <w:rFonts w:ascii="Times New Roman" w:hAnsi="Times New Roman" w:cs="Times New Roman"/>
                <w:sz w:val="24"/>
                <w:szCs w:val="24"/>
              </w:rPr>
              <w:t xml:space="preserve"> 2014.</w:t>
            </w:r>
          </w:p>
          <w:p w:rsidR="008E5CEE" w:rsidRDefault="008E5CEE" w:rsidP="005C5851">
            <w:pPr>
              <w:spacing w:line="360" w:lineRule="auto"/>
              <w:rPr>
                <w:rFonts w:ascii="Times New Roman" w:hAnsi="Times New Roman" w:cs="Times New Roman"/>
                <w:sz w:val="24"/>
                <w:szCs w:val="24"/>
              </w:rPr>
            </w:pPr>
          </w:p>
        </w:tc>
      </w:tr>
      <w:tr w:rsidR="008E5CEE" w:rsidTr="008E5CEE">
        <w:tc>
          <w:tcPr>
            <w:tcW w:w="535" w:type="dxa"/>
          </w:tcPr>
          <w:p w:rsidR="008E5CEE" w:rsidRDefault="008E5CEE" w:rsidP="005C5851">
            <w:pPr>
              <w:rPr>
                <w:rFonts w:ascii="Times New Roman" w:hAnsi="Times New Roman" w:cs="Times New Roman"/>
                <w:sz w:val="24"/>
                <w:szCs w:val="24"/>
              </w:rPr>
            </w:pPr>
            <w:r>
              <w:rPr>
                <w:rFonts w:ascii="Times New Roman" w:hAnsi="Times New Roman" w:cs="Times New Roman"/>
                <w:sz w:val="24"/>
                <w:szCs w:val="24"/>
              </w:rPr>
              <w:t>14</w:t>
            </w:r>
          </w:p>
        </w:tc>
        <w:tc>
          <w:tcPr>
            <w:tcW w:w="8815" w:type="dxa"/>
            <w:gridSpan w:val="2"/>
          </w:tcPr>
          <w:p w:rsidR="008E5CEE" w:rsidRPr="0098692F" w:rsidRDefault="008E5CEE" w:rsidP="005C5851">
            <w:pPr>
              <w:spacing w:line="360" w:lineRule="auto"/>
              <w:rPr>
                <w:rFonts w:ascii="Times New Roman" w:hAnsi="Times New Roman" w:cs="Times New Roman"/>
                <w:b/>
                <w:sz w:val="28"/>
                <w:szCs w:val="28"/>
              </w:rPr>
            </w:pPr>
            <w:r w:rsidRPr="0098692F">
              <w:rPr>
                <w:rFonts w:ascii="Times New Roman" w:hAnsi="Times New Roman" w:cs="Times New Roman"/>
                <w:b/>
                <w:sz w:val="28"/>
                <w:szCs w:val="28"/>
              </w:rPr>
              <w:t>Participations in Workshops:</w:t>
            </w:r>
          </w:p>
          <w:p w:rsidR="008E5CEE" w:rsidRDefault="008E5CEE" w:rsidP="008E5CE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Participated in UGC sponsored two day Workshop on “Research Methodology and Data Analysis” in Department of studies in Commerce, </w:t>
            </w:r>
            <w:proofErr w:type="spellStart"/>
            <w:r>
              <w:rPr>
                <w:rFonts w:ascii="Times New Roman" w:hAnsi="Times New Roman" w:cs="Times New Roman"/>
                <w:sz w:val="24"/>
                <w:szCs w:val="24"/>
              </w:rPr>
              <w:t>Teresian</w:t>
            </w:r>
            <w:proofErr w:type="spellEnd"/>
            <w:r>
              <w:rPr>
                <w:rFonts w:ascii="Times New Roman" w:hAnsi="Times New Roman" w:cs="Times New Roman"/>
                <w:sz w:val="24"/>
                <w:szCs w:val="24"/>
              </w:rPr>
              <w:t xml:space="preserve"> College, Mysore held on 11</w:t>
            </w:r>
            <w:r w:rsidRPr="006C4093">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6C4093">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2014.</w:t>
            </w:r>
          </w:p>
          <w:p w:rsidR="008E5CEE" w:rsidRDefault="008E5CEE" w:rsidP="008E5CE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Participated in one day workshop programme on “New Regimes of Indian Business Environment” in Department of studies in Commerce, University of Mysore, </w:t>
            </w:r>
            <w:proofErr w:type="spellStart"/>
            <w:r>
              <w:rPr>
                <w:rFonts w:ascii="Times New Roman" w:hAnsi="Times New Roman" w:cs="Times New Roman"/>
                <w:sz w:val="24"/>
                <w:szCs w:val="24"/>
              </w:rPr>
              <w:t>Manasagangothri</w:t>
            </w:r>
            <w:proofErr w:type="spellEnd"/>
            <w:r>
              <w:rPr>
                <w:rFonts w:ascii="Times New Roman" w:hAnsi="Times New Roman" w:cs="Times New Roman"/>
                <w:sz w:val="24"/>
                <w:szCs w:val="24"/>
              </w:rPr>
              <w:t>, Mysore held on 15</w:t>
            </w:r>
            <w:r w:rsidRPr="006C409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2017.</w:t>
            </w:r>
          </w:p>
          <w:p w:rsidR="008E5CEE" w:rsidRPr="009639DF" w:rsidRDefault="008E5CEE" w:rsidP="008E5CE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Participated in one day workshop programme on “E-Commerce” in Department of Commerce and Management, MMK and Sri </w:t>
            </w:r>
            <w:proofErr w:type="spellStart"/>
            <w:r>
              <w:rPr>
                <w:rFonts w:ascii="Times New Roman" w:hAnsi="Times New Roman" w:cs="Times New Roman"/>
                <w:sz w:val="24"/>
                <w:szCs w:val="24"/>
              </w:rPr>
              <w:t>Dharmasthala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Manjuatheshwara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Mahavidyalaya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Mysuru.held</w:t>
            </w:r>
            <w:proofErr w:type="spellEnd"/>
            <w:r>
              <w:rPr>
                <w:rFonts w:ascii="Times New Roman" w:hAnsi="Times New Roman" w:cs="Times New Roman"/>
                <w:sz w:val="24"/>
                <w:szCs w:val="24"/>
              </w:rPr>
              <w:t xml:space="preserve"> on 3</w:t>
            </w:r>
            <w:r w:rsidRPr="00036556">
              <w:rPr>
                <w:rFonts w:ascii="Times New Roman" w:hAnsi="Times New Roman" w:cs="Times New Roman"/>
                <w:sz w:val="24"/>
                <w:szCs w:val="24"/>
                <w:vertAlign w:val="superscript"/>
              </w:rPr>
              <w:t>rd</w:t>
            </w:r>
            <w:r>
              <w:rPr>
                <w:rFonts w:ascii="Times New Roman" w:hAnsi="Times New Roman" w:cs="Times New Roman"/>
                <w:sz w:val="24"/>
                <w:szCs w:val="24"/>
              </w:rPr>
              <w:t xml:space="preserve"> January 2018.</w:t>
            </w:r>
          </w:p>
        </w:tc>
      </w:tr>
      <w:tr w:rsidR="008E5CEE" w:rsidTr="008E5CEE">
        <w:tc>
          <w:tcPr>
            <w:tcW w:w="535" w:type="dxa"/>
          </w:tcPr>
          <w:p w:rsidR="008E5CEE" w:rsidRDefault="008E5CEE" w:rsidP="005C5851">
            <w:pPr>
              <w:rPr>
                <w:rFonts w:ascii="Times New Roman" w:hAnsi="Times New Roman" w:cs="Times New Roman"/>
                <w:sz w:val="24"/>
                <w:szCs w:val="24"/>
              </w:rPr>
            </w:pPr>
            <w:r>
              <w:rPr>
                <w:rFonts w:ascii="Times New Roman" w:hAnsi="Times New Roman" w:cs="Times New Roman"/>
                <w:sz w:val="24"/>
                <w:szCs w:val="24"/>
              </w:rPr>
              <w:t>15</w:t>
            </w:r>
          </w:p>
        </w:tc>
        <w:tc>
          <w:tcPr>
            <w:tcW w:w="8815" w:type="dxa"/>
            <w:gridSpan w:val="2"/>
          </w:tcPr>
          <w:p w:rsidR="008E5CEE" w:rsidRPr="0098692F" w:rsidRDefault="008E5CEE" w:rsidP="005C5851">
            <w:pPr>
              <w:spacing w:line="360" w:lineRule="auto"/>
              <w:rPr>
                <w:rFonts w:ascii="Times New Roman" w:hAnsi="Times New Roman" w:cs="Times New Roman"/>
                <w:b/>
                <w:sz w:val="28"/>
                <w:szCs w:val="28"/>
              </w:rPr>
            </w:pPr>
            <w:r w:rsidRPr="0098692F">
              <w:rPr>
                <w:rFonts w:ascii="Times New Roman" w:hAnsi="Times New Roman" w:cs="Times New Roman"/>
                <w:b/>
                <w:sz w:val="28"/>
                <w:szCs w:val="28"/>
              </w:rPr>
              <w:t>Faculty Development Programme:</w:t>
            </w:r>
          </w:p>
          <w:p w:rsidR="008E5CEE" w:rsidRDefault="008E5CEE" w:rsidP="008E5CE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Participated in Faculty Development Programme on “Research Methods for Non-Statistics” St. </w:t>
            </w:r>
            <w:proofErr w:type="spellStart"/>
            <w:r>
              <w:rPr>
                <w:rFonts w:ascii="Times New Roman" w:hAnsi="Times New Roman" w:cs="Times New Roman"/>
                <w:sz w:val="24"/>
                <w:szCs w:val="24"/>
              </w:rPr>
              <w:t>Aloysis</w:t>
            </w:r>
            <w:proofErr w:type="spellEnd"/>
            <w:r>
              <w:rPr>
                <w:rFonts w:ascii="Times New Roman" w:hAnsi="Times New Roman" w:cs="Times New Roman"/>
                <w:sz w:val="24"/>
                <w:szCs w:val="24"/>
              </w:rPr>
              <w:t xml:space="preserve"> Institute of Management and Information Technology, Mangalore, held on 25</w:t>
            </w:r>
            <w:r w:rsidRPr="0029453B">
              <w:rPr>
                <w:rFonts w:ascii="Times New Roman" w:hAnsi="Times New Roman" w:cs="Times New Roman"/>
                <w:sz w:val="24"/>
                <w:szCs w:val="24"/>
                <w:vertAlign w:val="superscript"/>
              </w:rPr>
              <w:t>th</w:t>
            </w:r>
            <w:r>
              <w:rPr>
                <w:rFonts w:ascii="Times New Roman" w:hAnsi="Times New Roman" w:cs="Times New Roman"/>
                <w:sz w:val="24"/>
                <w:szCs w:val="24"/>
              </w:rPr>
              <w:t xml:space="preserve"> to 27</w:t>
            </w:r>
            <w:r w:rsidRPr="0029453B">
              <w:rPr>
                <w:rFonts w:ascii="Times New Roman" w:hAnsi="Times New Roman" w:cs="Times New Roman"/>
                <w:sz w:val="24"/>
                <w:szCs w:val="24"/>
                <w:vertAlign w:val="superscript"/>
              </w:rPr>
              <w:t>th</w:t>
            </w:r>
            <w:r>
              <w:rPr>
                <w:rFonts w:ascii="Times New Roman" w:hAnsi="Times New Roman" w:cs="Times New Roman"/>
                <w:sz w:val="24"/>
                <w:szCs w:val="24"/>
              </w:rPr>
              <w:t xml:space="preserve"> July 2012. </w:t>
            </w:r>
          </w:p>
          <w:p w:rsidR="008E5CEE" w:rsidRPr="0025130D" w:rsidRDefault="008E5CEE" w:rsidP="008E5CE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Participated in Faculty Development Programme on “Creating a Conducive Learning Environment” in Department of studies in Commerce, University of Mysore, </w:t>
            </w:r>
            <w:proofErr w:type="spellStart"/>
            <w:r>
              <w:rPr>
                <w:rFonts w:ascii="Times New Roman" w:hAnsi="Times New Roman" w:cs="Times New Roman"/>
                <w:sz w:val="24"/>
                <w:szCs w:val="24"/>
              </w:rPr>
              <w:t>Manasagangothri</w:t>
            </w:r>
            <w:proofErr w:type="spellEnd"/>
            <w:r>
              <w:rPr>
                <w:rFonts w:ascii="Times New Roman" w:hAnsi="Times New Roman" w:cs="Times New Roman"/>
                <w:sz w:val="24"/>
                <w:szCs w:val="24"/>
              </w:rPr>
              <w:t>, Mysore, held on 1</w:t>
            </w:r>
            <w:r w:rsidRPr="00480129">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2016.</w:t>
            </w:r>
          </w:p>
        </w:tc>
      </w:tr>
      <w:tr w:rsidR="008E5CEE" w:rsidTr="008E5CEE">
        <w:tc>
          <w:tcPr>
            <w:tcW w:w="535" w:type="dxa"/>
          </w:tcPr>
          <w:p w:rsidR="008E5CEE" w:rsidRDefault="008E5CEE" w:rsidP="005C5851">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8815" w:type="dxa"/>
            <w:gridSpan w:val="2"/>
          </w:tcPr>
          <w:p w:rsidR="008E5CEE" w:rsidRPr="0098692F" w:rsidRDefault="008E5CEE" w:rsidP="005C5851">
            <w:pPr>
              <w:spacing w:line="360" w:lineRule="auto"/>
              <w:rPr>
                <w:rFonts w:ascii="Times New Roman" w:hAnsi="Times New Roman" w:cs="Times New Roman"/>
                <w:b/>
                <w:sz w:val="28"/>
                <w:szCs w:val="28"/>
              </w:rPr>
            </w:pPr>
            <w:r w:rsidRPr="0098692F">
              <w:rPr>
                <w:rFonts w:ascii="Times New Roman" w:hAnsi="Times New Roman" w:cs="Times New Roman"/>
                <w:b/>
                <w:sz w:val="28"/>
                <w:szCs w:val="28"/>
              </w:rPr>
              <w:t>Participation in National Conference and seminars:</w:t>
            </w:r>
          </w:p>
          <w:p w:rsidR="008E5CEE" w:rsidRDefault="008E5CEE" w:rsidP="008E5CE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Participated  in Two-days National Seminar on “Marketing Revolution: Emerging Trends in Retail Marketing” in Department of Commerce and Management, </w:t>
            </w:r>
            <w:proofErr w:type="spellStart"/>
            <w:r>
              <w:rPr>
                <w:rFonts w:ascii="Times New Roman" w:hAnsi="Times New Roman" w:cs="Times New Roman"/>
                <w:sz w:val="24"/>
                <w:szCs w:val="24"/>
              </w:rPr>
              <w:t>Vidyodaya</w:t>
            </w:r>
            <w:proofErr w:type="spellEnd"/>
            <w:r>
              <w:rPr>
                <w:rFonts w:ascii="Times New Roman" w:hAnsi="Times New Roman" w:cs="Times New Roman"/>
                <w:sz w:val="24"/>
                <w:szCs w:val="24"/>
              </w:rPr>
              <w:t xml:space="preserve"> Arts and Commerce First Grade College, </w:t>
            </w:r>
            <w:proofErr w:type="spellStart"/>
            <w:r>
              <w:rPr>
                <w:rFonts w:ascii="Times New Roman" w:hAnsi="Times New Roman" w:cs="Times New Roman"/>
                <w:sz w:val="24"/>
                <w:szCs w:val="24"/>
              </w:rPr>
              <w:t>T.Narasipura</w:t>
            </w:r>
            <w:proofErr w:type="spellEnd"/>
            <w:r>
              <w:rPr>
                <w:rFonts w:ascii="Times New Roman" w:hAnsi="Times New Roman" w:cs="Times New Roman"/>
                <w:sz w:val="24"/>
                <w:szCs w:val="24"/>
              </w:rPr>
              <w:t>, held on 16</w:t>
            </w:r>
            <w:r w:rsidRPr="002318E9">
              <w:rPr>
                <w:rFonts w:ascii="Times New Roman" w:hAnsi="Times New Roman" w:cs="Times New Roman"/>
                <w:sz w:val="24"/>
                <w:szCs w:val="24"/>
                <w:vertAlign w:val="superscript"/>
              </w:rPr>
              <w:t>th</w:t>
            </w:r>
            <w:r>
              <w:rPr>
                <w:rFonts w:ascii="Times New Roman" w:hAnsi="Times New Roman" w:cs="Times New Roman"/>
                <w:sz w:val="24"/>
                <w:szCs w:val="24"/>
              </w:rPr>
              <w:t xml:space="preserve"> &amp; 17</w:t>
            </w:r>
            <w:r w:rsidRPr="002318E9">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2011. </w:t>
            </w:r>
          </w:p>
          <w:p w:rsidR="008E5CEE" w:rsidRDefault="008E5CEE" w:rsidP="008E5CE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Participated in ICSSR Sponsored Two Days National Conference on “Financial Inclusion in India: Issues and Challenges” in the Center for Study of Social Exclusion and Inclusive policy. University of Mysore, Mysore held on 9</w:t>
            </w:r>
            <w:r w:rsidRPr="00F71FF1">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F71FF1">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2012.</w:t>
            </w:r>
          </w:p>
          <w:p w:rsidR="008E5CEE" w:rsidRDefault="008E5CEE" w:rsidP="008E5CE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Participated in UGC sponsored National seminar on “Financial Inclusion” in Department of Commerce &amp; Management, </w:t>
            </w:r>
            <w:proofErr w:type="spellStart"/>
            <w:r>
              <w:rPr>
                <w:rFonts w:ascii="Times New Roman" w:hAnsi="Times New Roman" w:cs="Times New Roman"/>
                <w:sz w:val="24"/>
                <w:szCs w:val="24"/>
              </w:rPr>
              <w:t>Basudev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Somani</w:t>
            </w:r>
            <w:proofErr w:type="spellEnd"/>
            <w:r>
              <w:rPr>
                <w:rFonts w:ascii="Times New Roman" w:hAnsi="Times New Roman" w:cs="Times New Roman"/>
                <w:sz w:val="24"/>
                <w:szCs w:val="24"/>
              </w:rPr>
              <w:t xml:space="preserve"> College, </w:t>
            </w:r>
            <w:proofErr w:type="spellStart"/>
            <w:r>
              <w:rPr>
                <w:rFonts w:ascii="Times New Roman" w:hAnsi="Times New Roman" w:cs="Times New Roman"/>
                <w:sz w:val="24"/>
                <w:szCs w:val="24"/>
              </w:rPr>
              <w:t>Kuvempunagar</w:t>
            </w:r>
            <w:proofErr w:type="spellEnd"/>
            <w:r>
              <w:rPr>
                <w:rFonts w:ascii="Times New Roman" w:hAnsi="Times New Roman" w:cs="Times New Roman"/>
                <w:sz w:val="24"/>
                <w:szCs w:val="24"/>
              </w:rPr>
              <w:t>, Mysore, held on 28</w:t>
            </w:r>
            <w:r w:rsidRPr="00561A01">
              <w:rPr>
                <w:rFonts w:ascii="Times New Roman" w:hAnsi="Times New Roman" w:cs="Times New Roman"/>
                <w:sz w:val="24"/>
                <w:szCs w:val="24"/>
                <w:vertAlign w:val="superscript"/>
              </w:rPr>
              <w:t>th</w:t>
            </w:r>
            <w:r>
              <w:rPr>
                <w:rFonts w:ascii="Times New Roman" w:hAnsi="Times New Roman" w:cs="Times New Roman"/>
                <w:sz w:val="24"/>
                <w:szCs w:val="24"/>
              </w:rPr>
              <w:t xml:space="preserve"> &amp; 29</w:t>
            </w:r>
            <w:r w:rsidRPr="00561A01">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2014.</w:t>
            </w:r>
          </w:p>
          <w:p w:rsidR="008E5CEE" w:rsidRDefault="008E5CEE" w:rsidP="008E5CE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Participated in Mysore Branch of SIRC Institute of Chartered Accounts of India sponsored on one day National Seminar on “International Financial Reporting Standards” in Department of Studies in Commerce, Post Graduate Centre, </w:t>
            </w:r>
            <w:proofErr w:type="spellStart"/>
            <w:r>
              <w:rPr>
                <w:rFonts w:ascii="Times New Roman" w:hAnsi="Times New Roman" w:cs="Times New Roman"/>
                <w:sz w:val="24"/>
                <w:szCs w:val="24"/>
              </w:rPr>
              <w:t>Hemagangothri</w:t>
            </w:r>
            <w:proofErr w:type="spellEnd"/>
            <w:r>
              <w:rPr>
                <w:rFonts w:ascii="Times New Roman" w:hAnsi="Times New Roman" w:cs="Times New Roman"/>
                <w:sz w:val="24"/>
                <w:szCs w:val="24"/>
              </w:rPr>
              <w:t>, Hassan, held on 14</w:t>
            </w:r>
            <w:r w:rsidRPr="0006631C">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2014.</w:t>
            </w:r>
          </w:p>
          <w:p w:rsidR="008E5CEE" w:rsidRPr="0022097C" w:rsidRDefault="008E5CEE" w:rsidP="008E5CE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Participated in Two days national Seminar on “Emerging Paradigms in Global Business – Its Implications for Business Education” in the 11</w:t>
            </w:r>
            <w:r w:rsidRPr="0022097C">
              <w:rPr>
                <w:rFonts w:ascii="Times New Roman" w:hAnsi="Times New Roman" w:cs="Times New Roman"/>
                <w:sz w:val="24"/>
                <w:szCs w:val="24"/>
                <w:vertAlign w:val="superscript"/>
              </w:rPr>
              <w:t>th</w:t>
            </w:r>
            <w:r>
              <w:rPr>
                <w:rFonts w:ascii="Times New Roman" w:hAnsi="Times New Roman" w:cs="Times New Roman"/>
                <w:sz w:val="24"/>
                <w:szCs w:val="24"/>
              </w:rPr>
              <w:t xml:space="preserve"> convention of Federation of Teachers Councils of Commerce and Management in Karnataka, </w:t>
            </w:r>
            <w:proofErr w:type="spellStart"/>
            <w:r>
              <w:rPr>
                <w:rFonts w:ascii="Times New Roman" w:hAnsi="Times New Roman" w:cs="Times New Roman"/>
                <w:sz w:val="24"/>
                <w:szCs w:val="24"/>
              </w:rPr>
              <w:t>Davangere</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Davangre</w:t>
            </w:r>
            <w:proofErr w:type="spellEnd"/>
            <w:r>
              <w:rPr>
                <w:rFonts w:ascii="Times New Roman" w:hAnsi="Times New Roman" w:cs="Times New Roman"/>
                <w:sz w:val="24"/>
                <w:szCs w:val="24"/>
              </w:rPr>
              <w:t>, held on 2</w:t>
            </w:r>
            <w:r w:rsidRPr="0022097C">
              <w:rPr>
                <w:rFonts w:ascii="Times New Roman" w:hAnsi="Times New Roman" w:cs="Times New Roman"/>
                <w:sz w:val="24"/>
                <w:szCs w:val="24"/>
                <w:vertAlign w:val="superscript"/>
              </w:rPr>
              <w:t>nd</w:t>
            </w:r>
            <w:r>
              <w:rPr>
                <w:rFonts w:ascii="Times New Roman" w:hAnsi="Times New Roman" w:cs="Times New Roman"/>
                <w:sz w:val="24"/>
                <w:szCs w:val="24"/>
              </w:rPr>
              <w:t xml:space="preserve"> &amp; 3</w:t>
            </w:r>
            <w:r w:rsidRPr="0022097C">
              <w:rPr>
                <w:rFonts w:ascii="Times New Roman" w:hAnsi="Times New Roman" w:cs="Times New Roman"/>
                <w:sz w:val="24"/>
                <w:szCs w:val="24"/>
                <w:vertAlign w:val="superscript"/>
              </w:rPr>
              <w:t>rd</w:t>
            </w:r>
            <w:r>
              <w:rPr>
                <w:rFonts w:ascii="Times New Roman" w:hAnsi="Times New Roman" w:cs="Times New Roman"/>
                <w:sz w:val="24"/>
                <w:szCs w:val="24"/>
              </w:rPr>
              <w:t xml:space="preserve"> May 2016.   </w:t>
            </w:r>
          </w:p>
          <w:p w:rsidR="008E5CEE" w:rsidRDefault="008E5CEE" w:rsidP="008E5CE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Participated in one day national seminar on “Issues and Challenges of Global Work Place- Destination 2020”  in Department of Post Graduate Studies in Commerce and UG Departments of Commerce and management, Economics and Political Science, </w:t>
            </w:r>
            <w:proofErr w:type="spellStart"/>
            <w:r>
              <w:rPr>
                <w:rFonts w:ascii="Times New Roman" w:hAnsi="Times New Roman" w:cs="Times New Roman"/>
                <w:sz w:val="24"/>
                <w:szCs w:val="24"/>
              </w:rPr>
              <w:t>Basudev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Somani</w:t>
            </w:r>
            <w:proofErr w:type="spellEnd"/>
            <w:r>
              <w:rPr>
                <w:rFonts w:ascii="Times New Roman" w:hAnsi="Times New Roman" w:cs="Times New Roman"/>
                <w:sz w:val="24"/>
                <w:szCs w:val="24"/>
              </w:rPr>
              <w:t xml:space="preserve"> College, </w:t>
            </w:r>
            <w:proofErr w:type="spellStart"/>
            <w:r>
              <w:rPr>
                <w:rFonts w:ascii="Times New Roman" w:hAnsi="Times New Roman" w:cs="Times New Roman"/>
                <w:sz w:val="24"/>
                <w:szCs w:val="24"/>
              </w:rPr>
              <w:t>Kuvempunagar</w:t>
            </w:r>
            <w:proofErr w:type="spellEnd"/>
            <w:r>
              <w:rPr>
                <w:rFonts w:ascii="Times New Roman" w:hAnsi="Times New Roman" w:cs="Times New Roman"/>
                <w:sz w:val="24"/>
                <w:szCs w:val="24"/>
              </w:rPr>
              <w:t>, Mysore held on 5</w:t>
            </w:r>
            <w:r w:rsidRPr="007C0664">
              <w:rPr>
                <w:rFonts w:ascii="Times New Roman" w:hAnsi="Times New Roman" w:cs="Times New Roman"/>
                <w:sz w:val="24"/>
                <w:szCs w:val="24"/>
                <w:vertAlign w:val="superscript"/>
              </w:rPr>
              <w:t>th</w:t>
            </w:r>
            <w:r>
              <w:rPr>
                <w:rFonts w:ascii="Times New Roman" w:hAnsi="Times New Roman" w:cs="Times New Roman"/>
                <w:sz w:val="24"/>
                <w:szCs w:val="24"/>
              </w:rPr>
              <w:t xml:space="preserve"> may 2016.</w:t>
            </w:r>
          </w:p>
          <w:p w:rsidR="008E5CEE" w:rsidRDefault="008E5CEE" w:rsidP="008E5CE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Participated in one day National seminar on “New Horizons and Innovations in Business and Management” in Maharani’s Women’s Commerce and Management College, Mysuru, held on 19</w:t>
            </w:r>
            <w:r w:rsidRPr="00D1421B">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p>
          <w:p w:rsidR="008E5CEE" w:rsidRPr="00F71FF1" w:rsidRDefault="008E5CEE" w:rsidP="008E5CE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Participated in Two days National seminar on “Sustainable Development : Role of Business Education &amp; Research” in Department of Studies in Commerce, University of Mysore, </w:t>
            </w:r>
            <w:proofErr w:type="spellStart"/>
            <w:r>
              <w:rPr>
                <w:rFonts w:ascii="Times New Roman" w:hAnsi="Times New Roman" w:cs="Times New Roman"/>
                <w:sz w:val="24"/>
                <w:szCs w:val="24"/>
              </w:rPr>
              <w:t>Manasagangothri</w:t>
            </w:r>
            <w:proofErr w:type="spellEnd"/>
            <w:r>
              <w:rPr>
                <w:rFonts w:ascii="Times New Roman" w:hAnsi="Times New Roman" w:cs="Times New Roman"/>
                <w:sz w:val="24"/>
                <w:szCs w:val="24"/>
              </w:rPr>
              <w:t>, Mysore, held on 20</w:t>
            </w:r>
            <w:r w:rsidRPr="00DE62D1">
              <w:rPr>
                <w:rFonts w:ascii="Times New Roman" w:hAnsi="Times New Roman" w:cs="Times New Roman"/>
                <w:sz w:val="24"/>
                <w:szCs w:val="24"/>
                <w:vertAlign w:val="superscript"/>
              </w:rPr>
              <w:t>th</w:t>
            </w:r>
            <w:r>
              <w:rPr>
                <w:rFonts w:ascii="Times New Roman" w:hAnsi="Times New Roman" w:cs="Times New Roman"/>
                <w:sz w:val="24"/>
                <w:szCs w:val="24"/>
              </w:rPr>
              <w:t xml:space="preserve"> &amp; 21</w:t>
            </w:r>
            <w:r w:rsidRPr="00DE62D1">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2018.</w:t>
            </w:r>
          </w:p>
        </w:tc>
      </w:tr>
      <w:tr w:rsidR="008E5CEE" w:rsidTr="008E5CEE">
        <w:tc>
          <w:tcPr>
            <w:tcW w:w="535" w:type="dxa"/>
          </w:tcPr>
          <w:p w:rsidR="008E5CEE" w:rsidRDefault="008E5CEE" w:rsidP="005C5851">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8815" w:type="dxa"/>
            <w:gridSpan w:val="2"/>
          </w:tcPr>
          <w:p w:rsidR="008E5CEE" w:rsidRPr="0098692F" w:rsidRDefault="008E5CEE" w:rsidP="005C5851">
            <w:pPr>
              <w:spacing w:line="360" w:lineRule="auto"/>
              <w:rPr>
                <w:rFonts w:ascii="Times New Roman" w:hAnsi="Times New Roman" w:cs="Times New Roman"/>
                <w:b/>
                <w:sz w:val="28"/>
                <w:szCs w:val="28"/>
              </w:rPr>
            </w:pPr>
            <w:r w:rsidRPr="0098692F">
              <w:rPr>
                <w:rFonts w:ascii="Times New Roman" w:hAnsi="Times New Roman" w:cs="Times New Roman"/>
                <w:b/>
                <w:sz w:val="28"/>
                <w:szCs w:val="28"/>
              </w:rPr>
              <w:t>Participation in State Level Conference and Seminars:</w:t>
            </w:r>
          </w:p>
          <w:p w:rsidR="008E5CEE" w:rsidRDefault="008E5CEE" w:rsidP="008E5CE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Participated in State Level Conference on “Achieving Organizational Excellence through Business – Issues and Challenges” in the IX convention of Federation of Teachers Councils of Commerce and Management in Karnataka. University of Mysore, Mysore held on 17</w:t>
            </w:r>
            <w:r w:rsidRPr="000C691B">
              <w:rPr>
                <w:rFonts w:ascii="Times New Roman" w:hAnsi="Times New Roman" w:cs="Times New Roman"/>
                <w:sz w:val="24"/>
                <w:szCs w:val="24"/>
                <w:vertAlign w:val="superscript"/>
              </w:rPr>
              <w:t>th</w:t>
            </w:r>
            <w:r>
              <w:rPr>
                <w:rFonts w:ascii="Times New Roman" w:hAnsi="Times New Roman" w:cs="Times New Roman"/>
                <w:sz w:val="24"/>
                <w:szCs w:val="24"/>
              </w:rPr>
              <w:t xml:space="preserve"> and 18</w:t>
            </w:r>
            <w:r w:rsidRPr="000C691B">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2012.</w:t>
            </w:r>
          </w:p>
          <w:p w:rsidR="008E5CEE" w:rsidRDefault="008E5CEE" w:rsidP="008E5CE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Participated in UGC-SAP Annual Conference on “Agri Risk Management: Issues and Innovations” in Department of studies in Commerce, University of Mysore, Mysore held on 25</w:t>
            </w:r>
            <w:r w:rsidRPr="00DA758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2014.</w:t>
            </w:r>
          </w:p>
          <w:p w:rsidR="008E5CEE" w:rsidRPr="000C691B" w:rsidRDefault="008E5CEE" w:rsidP="005C5851">
            <w:pPr>
              <w:pStyle w:val="ListParagraph"/>
              <w:spacing w:line="360" w:lineRule="auto"/>
              <w:jc w:val="both"/>
              <w:rPr>
                <w:rFonts w:ascii="Times New Roman" w:hAnsi="Times New Roman" w:cs="Times New Roman"/>
                <w:sz w:val="24"/>
                <w:szCs w:val="24"/>
              </w:rPr>
            </w:pPr>
          </w:p>
        </w:tc>
      </w:tr>
      <w:tr w:rsidR="008E5CEE" w:rsidTr="008E5CEE">
        <w:tc>
          <w:tcPr>
            <w:tcW w:w="535" w:type="dxa"/>
          </w:tcPr>
          <w:p w:rsidR="008E5CEE" w:rsidRDefault="008E5CEE" w:rsidP="005C5851">
            <w:pPr>
              <w:rPr>
                <w:rFonts w:ascii="Times New Roman" w:hAnsi="Times New Roman" w:cs="Times New Roman"/>
                <w:sz w:val="24"/>
                <w:szCs w:val="24"/>
              </w:rPr>
            </w:pPr>
            <w:r>
              <w:rPr>
                <w:rFonts w:ascii="Times New Roman" w:hAnsi="Times New Roman" w:cs="Times New Roman"/>
                <w:sz w:val="24"/>
                <w:szCs w:val="24"/>
              </w:rPr>
              <w:t>18</w:t>
            </w:r>
          </w:p>
        </w:tc>
        <w:tc>
          <w:tcPr>
            <w:tcW w:w="8815" w:type="dxa"/>
            <w:gridSpan w:val="2"/>
          </w:tcPr>
          <w:p w:rsidR="008E5CEE" w:rsidRPr="0098692F" w:rsidRDefault="008E5CEE" w:rsidP="005C5851">
            <w:pPr>
              <w:spacing w:line="360" w:lineRule="auto"/>
              <w:rPr>
                <w:rFonts w:ascii="Times New Roman" w:hAnsi="Times New Roman" w:cs="Times New Roman"/>
                <w:b/>
                <w:sz w:val="28"/>
                <w:szCs w:val="28"/>
              </w:rPr>
            </w:pPr>
            <w:r w:rsidRPr="0098692F">
              <w:rPr>
                <w:rFonts w:ascii="Times New Roman" w:hAnsi="Times New Roman" w:cs="Times New Roman"/>
                <w:b/>
                <w:sz w:val="28"/>
                <w:szCs w:val="28"/>
              </w:rPr>
              <w:t>Papers presented in International conference and Seminars:</w:t>
            </w:r>
          </w:p>
          <w:p w:rsidR="008E5CEE" w:rsidRDefault="008E5CEE" w:rsidP="008E5CE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Presented a paper entitled on “Occupational Stress and its Impact on Employees of Service Sector in Mysore City”, in Shri </w:t>
            </w:r>
            <w:proofErr w:type="spellStart"/>
            <w:r>
              <w:rPr>
                <w:rFonts w:ascii="Times New Roman" w:hAnsi="Times New Roman" w:cs="Times New Roman"/>
                <w:sz w:val="24"/>
                <w:szCs w:val="24"/>
              </w:rPr>
              <w:t>Dharmasthala</w:t>
            </w:r>
            <w:proofErr w:type="spellEnd"/>
            <w:r>
              <w:rPr>
                <w:rFonts w:ascii="Times New Roman" w:hAnsi="Times New Roman" w:cs="Times New Roman"/>
                <w:sz w:val="24"/>
                <w:szCs w:val="24"/>
              </w:rPr>
              <w:t xml:space="preserve"> Manjunatheshwara Institute for Management Development, Mysore, International Conference on “Managing Human Resources at the Workplace” held on 14</w:t>
            </w:r>
            <w:r w:rsidRPr="00780EC5">
              <w:rPr>
                <w:rFonts w:ascii="Times New Roman" w:hAnsi="Times New Roman" w:cs="Times New Roman"/>
                <w:sz w:val="24"/>
                <w:szCs w:val="24"/>
                <w:vertAlign w:val="superscript"/>
              </w:rPr>
              <w:t>th</w:t>
            </w:r>
            <w:r>
              <w:rPr>
                <w:rFonts w:ascii="Times New Roman" w:hAnsi="Times New Roman" w:cs="Times New Roman"/>
                <w:sz w:val="24"/>
                <w:szCs w:val="24"/>
              </w:rPr>
              <w:t xml:space="preserve"> &amp;15</w:t>
            </w:r>
            <w:r w:rsidRPr="00780EC5">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2012.</w:t>
            </w:r>
          </w:p>
          <w:p w:rsidR="008E5CEE" w:rsidRPr="00E32B48" w:rsidRDefault="008E5CEE" w:rsidP="008E5CE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Presented a paper entitled on “Occupational Stress Influenced by  Women Employees in Banking Sector (With Reference to Mysore District of Karnataka),in the Sri </w:t>
            </w:r>
            <w:proofErr w:type="spellStart"/>
            <w:r>
              <w:rPr>
                <w:rFonts w:ascii="Times New Roman" w:hAnsi="Times New Roman" w:cs="Times New Roman"/>
                <w:sz w:val="24"/>
                <w:szCs w:val="24"/>
              </w:rPr>
              <w:t>Sai</w:t>
            </w:r>
            <w:proofErr w:type="spellEnd"/>
            <w:r>
              <w:rPr>
                <w:rFonts w:ascii="Times New Roman" w:hAnsi="Times New Roman" w:cs="Times New Roman"/>
                <w:sz w:val="24"/>
                <w:szCs w:val="24"/>
              </w:rPr>
              <w:t xml:space="preserve"> Ram Institute of Management Studies, Sri </w:t>
            </w:r>
            <w:proofErr w:type="spellStart"/>
            <w:r>
              <w:rPr>
                <w:rFonts w:ascii="Times New Roman" w:hAnsi="Times New Roman" w:cs="Times New Roman"/>
                <w:sz w:val="24"/>
                <w:szCs w:val="24"/>
              </w:rPr>
              <w:t>Sai</w:t>
            </w:r>
            <w:proofErr w:type="spellEnd"/>
            <w:r>
              <w:rPr>
                <w:rFonts w:ascii="Times New Roman" w:hAnsi="Times New Roman" w:cs="Times New Roman"/>
                <w:sz w:val="24"/>
                <w:szCs w:val="24"/>
              </w:rPr>
              <w:t xml:space="preserve"> Ram Engineering College, West </w:t>
            </w:r>
            <w:proofErr w:type="spellStart"/>
            <w:r>
              <w:rPr>
                <w:rFonts w:ascii="Times New Roman" w:hAnsi="Times New Roman" w:cs="Times New Roman"/>
                <w:sz w:val="24"/>
                <w:szCs w:val="24"/>
              </w:rPr>
              <w:t>Tambaram</w:t>
            </w:r>
            <w:proofErr w:type="spellEnd"/>
            <w:r>
              <w:rPr>
                <w:rFonts w:ascii="Times New Roman" w:hAnsi="Times New Roman" w:cs="Times New Roman"/>
                <w:sz w:val="24"/>
                <w:szCs w:val="24"/>
              </w:rPr>
              <w:t xml:space="preserve">, Chennai, </w:t>
            </w:r>
            <w:proofErr w:type="spellStart"/>
            <w:r>
              <w:rPr>
                <w:rFonts w:ascii="Times New Roman" w:hAnsi="Times New Roman" w:cs="Times New Roman"/>
                <w:sz w:val="24"/>
                <w:szCs w:val="24"/>
              </w:rPr>
              <w:t>Tamilnadu</w:t>
            </w:r>
            <w:proofErr w:type="spellEnd"/>
            <w:r>
              <w:rPr>
                <w:rFonts w:ascii="Times New Roman" w:hAnsi="Times New Roman" w:cs="Times New Roman"/>
                <w:sz w:val="24"/>
                <w:szCs w:val="24"/>
              </w:rPr>
              <w:t>. Organized two day international Conference on “Banking, Finance, Business and Technology for Sustaining Economics Development in Global Market” held on 9</w:t>
            </w:r>
            <w:r w:rsidRPr="00F03511">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F03511">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2015. </w:t>
            </w:r>
          </w:p>
        </w:tc>
      </w:tr>
      <w:tr w:rsidR="008E5CEE" w:rsidTr="008E5CEE">
        <w:tc>
          <w:tcPr>
            <w:tcW w:w="535" w:type="dxa"/>
          </w:tcPr>
          <w:p w:rsidR="008E5CEE" w:rsidRDefault="008E5CEE" w:rsidP="005C5851">
            <w:pPr>
              <w:rPr>
                <w:rFonts w:ascii="Times New Roman" w:hAnsi="Times New Roman" w:cs="Times New Roman"/>
                <w:sz w:val="24"/>
                <w:szCs w:val="24"/>
              </w:rPr>
            </w:pPr>
          </w:p>
          <w:p w:rsidR="008E5CEE" w:rsidRDefault="008E5CEE" w:rsidP="005C5851">
            <w:pPr>
              <w:rPr>
                <w:rFonts w:ascii="Times New Roman" w:hAnsi="Times New Roman" w:cs="Times New Roman"/>
                <w:sz w:val="24"/>
                <w:szCs w:val="24"/>
              </w:rPr>
            </w:pPr>
            <w:r>
              <w:rPr>
                <w:rFonts w:ascii="Times New Roman" w:hAnsi="Times New Roman" w:cs="Times New Roman"/>
                <w:sz w:val="24"/>
                <w:szCs w:val="24"/>
              </w:rPr>
              <w:t>19</w:t>
            </w:r>
          </w:p>
        </w:tc>
        <w:tc>
          <w:tcPr>
            <w:tcW w:w="8815" w:type="dxa"/>
            <w:gridSpan w:val="2"/>
          </w:tcPr>
          <w:p w:rsidR="008E5CEE" w:rsidRPr="0098692F" w:rsidRDefault="008E5CEE" w:rsidP="005C5851">
            <w:pPr>
              <w:spacing w:line="360" w:lineRule="auto"/>
              <w:rPr>
                <w:rFonts w:ascii="Times New Roman" w:hAnsi="Times New Roman" w:cs="Times New Roman"/>
                <w:b/>
                <w:sz w:val="28"/>
                <w:szCs w:val="28"/>
              </w:rPr>
            </w:pPr>
            <w:r w:rsidRPr="0098692F">
              <w:rPr>
                <w:rFonts w:ascii="Times New Roman" w:hAnsi="Times New Roman" w:cs="Times New Roman"/>
                <w:b/>
                <w:sz w:val="28"/>
                <w:szCs w:val="28"/>
              </w:rPr>
              <w:t>Papers presented in National Conference and Seminar:</w:t>
            </w:r>
          </w:p>
          <w:p w:rsidR="008E5CEE" w:rsidRPr="00005816" w:rsidRDefault="008E5CEE" w:rsidP="008E5CE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Presented a paper on “Customer satisfaction: Comparative Study in Retail Marketing” in the Department of post graduate studies in commerce, </w:t>
            </w:r>
            <w:proofErr w:type="spellStart"/>
            <w:r>
              <w:rPr>
                <w:rFonts w:ascii="Times New Roman" w:hAnsi="Times New Roman" w:cs="Times New Roman"/>
                <w:sz w:val="24"/>
                <w:szCs w:val="24"/>
              </w:rPr>
              <w:t>Basudev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Somani</w:t>
            </w:r>
            <w:proofErr w:type="spellEnd"/>
            <w:r>
              <w:rPr>
                <w:rFonts w:ascii="Times New Roman" w:hAnsi="Times New Roman" w:cs="Times New Roman"/>
                <w:sz w:val="24"/>
                <w:szCs w:val="24"/>
              </w:rPr>
              <w:t xml:space="preserve"> College, </w:t>
            </w:r>
            <w:proofErr w:type="spellStart"/>
            <w:r>
              <w:rPr>
                <w:rFonts w:ascii="Times New Roman" w:hAnsi="Times New Roman" w:cs="Times New Roman"/>
                <w:sz w:val="24"/>
                <w:szCs w:val="24"/>
              </w:rPr>
              <w:t>Kuvempunagar</w:t>
            </w:r>
            <w:proofErr w:type="spellEnd"/>
            <w:r>
              <w:rPr>
                <w:rFonts w:ascii="Times New Roman" w:hAnsi="Times New Roman" w:cs="Times New Roman"/>
                <w:sz w:val="24"/>
                <w:szCs w:val="24"/>
              </w:rPr>
              <w:t>, Mysore. Organized one day National level seminar on “New Vistas and Horizons in Commerce” held on 8</w:t>
            </w:r>
            <w:r w:rsidRPr="00C84CA1">
              <w:rPr>
                <w:rFonts w:ascii="Times New Roman" w:hAnsi="Times New Roman" w:cs="Times New Roman"/>
                <w:sz w:val="24"/>
                <w:szCs w:val="24"/>
                <w:vertAlign w:val="superscript"/>
              </w:rPr>
              <w:t>th</w:t>
            </w:r>
            <w:r>
              <w:rPr>
                <w:rFonts w:ascii="Times New Roman" w:hAnsi="Times New Roman" w:cs="Times New Roman"/>
                <w:sz w:val="24"/>
                <w:szCs w:val="24"/>
              </w:rPr>
              <w:t xml:space="preserve"> may, 2015.</w:t>
            </w:r>
          </w:p>
        </w:tc>
      </w:tr>
      <w:tr w:rsidR="008E5CEE" w:rsidTr="008E5CEE">
        <w:tc>
          <w:tcPr>
            <w:tcW w:w="535" w:type="dxa"/>
          </w:tcPr>
          <w:p w:rsidR="008E5CEE" w:rsidRDefault="008E5CEE" w:rsidP="005C5851">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8815" w:type="dxa"/>
            <w:gridSpan w:val="2"/>
          </w:tcPr>
          <w:p w:rsidR="008E5CEE" w:rsidRPr="0098692F" w:rsidRDefault="008E5CEE" w:rsidP="005C5851">
            <w:pPr>
              <w:spacing w:line="360" w:lineRule="auto"/>
              <w:rPr>
                <w:rFonts w:ascii="Times New Roman" w:hAnsi="Times New Roman" w:cs="Times New Roman"/>
                <w:b/>
                <w:sz w:val="28"/>
                <w:szCs w:val="28"/>
              </w:rPr>
            </w:pPr>
            <w:r w:rsidRPr="0098692F">
              <w:rPr>
                <w:rFonts w:ascii="Times New Roman" w:hAnsi="Times New Roman" w:cs="Times New Roman"/>
                <w:b/>
                <w:sz w:val="28"/>
                <w:szCs w:val="28"/>
              </w:rPr>
              <w:t>Articles published in International and National Journals:</w:t>
            </w:r>
          </w:p>
          <w:p w:rsidR="008E5CEE" w:rsidRPr="00013434" w:rsidRDefault="008E5CEE" w:rsidP="008E5CE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Published an article on “Impact of Occupational Stress on BPO’S and Banking Employees- A Case Study of Karnataka” in Indian Journal of Commerce and Management Studies, ISSN NO: 2240-0310,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-IV, Issue- 2(1), May 2013, PP 43-51,(Impact Factor GIF:0.405).</w:t>
            </w:r>
          </w:p>
          <w:p w:rsidR="008E5CEE" w:rsidRDefault="008E5CEE" w:rsidP="008E5CE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Published an article on ‘Stress in Women Employee: A Study on influence of Age (With reference to Insurance Sector)” in IOSR Journal of Business and Management (IOSR-JBM), ISSN NO: 2319-7668,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July-Aug 2013.</w:t>
            </w:r>
          </w:p>
          <w:p w:rsidR="008E5CEE" w:rsidRDefault="008E5CEE" w:rsidP="008E5CE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Published an article on “A Factor of Marital Status Highly Influencing on Stress of Women Employee’s”.in International Journal of Business and Management Invention, ISSN NO: 2319-8028,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2, Issue 10,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39-46, October 2013.</w:t>
            </w:r>
          </w:p>
          <w:p w:rsidR="008E5CEE" w:rsidRDefault="008E5CEE" w:rsidP="008E5CE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Published an article on “Does Education is Influencing Stress level of Women Employee’s? A Case Study of Insurance Sector”, in IRACST International Journal of Commerce, Business and management(IJCBM), ISSN No 2319-2828,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3,  no 3, June 2014.</w:t>
            </w:r>
          </w:p>
          <w:p w:rsidR="008E5CEE" w:rsidRDefault="008E5CEE" w:rsidP="008E5CE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Published an article on “Does Demographic Factors Influence on Physical Stress among Bank Employees?-A Study on Public Sector Banks in Karnataka”, in M-Infiniti Journal of Management, </w:t>
            </w:r>
            <w:proofErr w:type="spellStart"/>
            <w:r>
              <w:rPr>
                <w:rFonts w:ascii="Times New Roman" w:hAnsi="Times New Roman" w:cs="Times New Roman"/>
                <w:sz w:val="24"/>
                <w:szCs w:val="24"/>
              </w:rPr>
              <w:t>Sai</w:t>
            </w:r>
            <w:proofErr w:type="spellEnd"/>
            <w:r>
              <w:rPr>
                <w:rFonts w:ascii="Times New Roman" w:hAnsi="Times New Roman" w:cs="Times New Roman"/>
                <w:sz w:val="24"/>
                <w:szCs w:val="24"/>
              </w:rPr>
              <w:t xml:space="preserve"> Ram Institute of Management Studies, ISSN No 0973-7197,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8, Issue 2, October 2015.</w:t>
            </w:r>
          </w:p>
          <w:p w:rsidR="008E5CEE" w:rsidRPr="00E52A05" w:rsidRDefault="008E5CEE" w:rsidP="008E5CE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Published an article on “Occupational Stress among Bank Employees-With Special Reference to Public Sector Banks in Karnataka”, in </w:t>
            </w:r>
            <w:proofErr w:type="spellStart"/>
            <w:r>
              <w:rPr>
                <w:rFonts w:ascii="Times New Roman" w:hAnsi="Times New Roman" w:cs="Times New Roman"/>
                <w:sz w:val="24"/>
                <w:szCs w:val="24"/>
              </w:rPr>
              <w:t>Kegees</w:t>
            </w:r>
            <w:proofErr w:type="spellEnd"/>
            <w:r>
              <w:rPr>
                <w:rFonts w:ascii="Times New Roman" w:hAnsi="Times New Roman" w:cs="Times New Roman"/>
                <w:sz w:val="24"/>
                <w:szCs w:val="24"/>
              </w:rPr>
              <w:t xml:space="preserve"> Journal of Social Science, ISSN No 0975-3621,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9, No 1&amp;2, pp. 134-154, July 2017.</w:t>
            </w:r>
          </w:p>
        </w:tc>
      </w:tr>
    </w:tbl>
    <w:p w:rsidR="008E5CEE" w:rsidRPr="00184A37" w:rsidRDefault="008E5CEE" w:rsidP="00D15FCA">
      <w:pPr>
        <w:spacing w:after="0" w:line="360" w:lineRule="auto"/>
        <w:jc w:val="center"/>
        <w:rPr>
          <w:rFonts w:ascii="Times New Roman" w:hAnsi="Times New Roman" w:cs="Times New Roman"/>
          <w:b/>
          <w:sz w:val="28"/>
          <w:szCs w:val="28"/>
          <w:u w:val="single"/>
        </w:rPr>
      </w:pPr>
    </w:p>
    <w:sectPr w:rsidR="008E5CEE" w:rsidRPr="00184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F35BE"/>
    <w:multiLevelType w:val="hybridMultilevel"/>
    <w:tmpl w:val="64629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550F9"/>
    <w:multiLevelType w:val="hybridMultilevel"/>
    <w:tmpl w:val="0F64EC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43E02"/>
    <w:multiLevelType w:val="hybridMultilevel"/>
    <w:tmpl w:val="495A7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75879"/>
    <w:multiLevelType w:val="hybridMultilevel"/>
    <w:tmpl w:val="55DAD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D71DCC"/>
    <w:multiLevelType w:val="hybridMultilevel"/>
    <w:tmpl w:val="B1FCA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444CF"/>
    <w:multiLevelType w:val="hybridMultilevel"/>
    <w:tmpl w:val="ED264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2B4464"/>
    <w:multiLevelType w:val="hybridMultilevel"/>
    <w:tmpl w:val="EB582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F3"/>
    <w:rsid w:val="0006019A"/>
    <w:rsid w:val="0017322C"/>
    <w:rsid w:val="00542876"/>
    <w:rsid w:val="006825A9"/>
    <w:rsid w:val="006B03F3"/>
    <w:rsid w:val="008E5CEE"/>
    <w:rsid w:val="00B24D63"/>
    <w:rsid w:val="00D15FCA"/>
    <w:rsid w:val="00E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2C8DC-43A2-4B6C-B1A6-6AB89ADE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3F3"/>
    <w:pPr>
      <w:ind w:left="720"/>
      <w:contextualSpacing/>
    </w:pPr>
  </w:style>
  <w:style w:type="table" w:styleId="TableGrid">
    <w:name w:val="Table Grid"/>
    <w:basedOn w:val="TableNormal"/>
    <w:uiPriority w:val="59"/>
    <w:rsid w:val="00D15FC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E5C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nduhp.devi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2019-10-01T06:53:00Z</dcterms:created>
  <dcterms:modified xsi:type="dcterms:W3CDTF">2020-01-09T09:40:00Z</dcterms:modified>
</cp:coreProperties>
</file>